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588D" w14:textId="77777777" w:rsidR="00706B7F" w:rsidRDefault="003A7EB6">
      <w:pPr>
        <w:shd w:val="clear" w:color="auto" w:fill="FFFFFF"/>
        <w:divId w:val="1692950877"/>
        <w:rPr>
          <w:rFonts w:eastAsia="Times New Roman"/>
          <w:color w:val="000000"/>
        </w:rPr>
      </w:pPr>
      <w:r>
        <w:rPr>
          <w:rFonts w:eastAsia="Times New Roman"/>
          <w:noProof/>
          <w:color w:val="0000FF"/>
        </w:rPr>
        <w:drawing>
          <wp:inline distT="0" distB="0" distL="0" distR="0" wp14:anchorId="38ED11D2" wp14:editId="2DF0A407">
            <wp:extent cx="3534268" cy="1381318"/>
            <wp:effectExtent l="0" t="0" r="0" b="9525"/>
            <wp:docPr id="1" name="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534268" cy="1381318"/>
                    </a:xfrm>
                    <a:prstGeom prst="rect">
                      <a:avLst/>
                    </a:prstGeom>
                    <a:noFill/>
                    <a:ln>
                      <a:noFill/>
                    </a:ln>
                  </pic:spPr>
                </pic:pic>
              </a:graphicData>
            </a:graphic>
          </wp:inline>
        </w:drawing>
      </w:r>
    </w:p>
    <w:p w14:paraId="331B075E" w14:textId="77777777" w:rsidR="00706B7F" w:rsidRPr="0034513E" w:rsidRDefault="003A7EB6">
      <w:pPr>
        <w:pStyle w:val="Heading1"/>
        <w:shd w:val="clear" w:color="auto" w:fill="FFFFFF"/>
        <w:ind w:left="2570"/>
        <w:divId w:val="1692950877"/>
        <w:rPr>
          <w:rFonts w:eastAsia="Times New Roman"/>
          <w:color w:val="000000"/>
          <w:sz w:val="40"/>
          <w:szCs w:val="40"/>
          <w:u w:val="single"/>
        </w:rPr>
      </w:pPr>
      <w:r w:rsidRPr="0034513E">
        <w:rPr>
          <w:rFonts w:eastAsia="Times New Roman"/>
          <w:color w:val="000000"/>
          <w:sz w:val="40"/>
          <w:szCs w:val="40"/>
          <w:u w:val="single"/>
        </w:rPr>
        <w:t>Professional Resume</w:t>
      </w:r>
    </w:p>
    <w:p w14:paraId="2EF67B70" w14:textId="109F7688" w:rsidR="00706B7F" w:rsidRDefault="003A7EB6">
      <w:pPr>
        <w:shd w:val="clear" w:color="auto" w:fill="FFFFFF"/>
        <w:jc w:val="center"/>
        <w:divId w:val="1571117974"/>
        <w:rPr>
          <w:rFonts w:eastAsia="Times New Roman"/>
          <w:color w:val="000000"/>
        </w:rPr>
      </w:pPr>
      <w:r w:rsidRPr="0034513E">
        <w:rPr>
          <w:rFonts w:eastAsia="Times New Roman"/>
          <w:b/>
          <w:bCs/>
          <w:color w:val="000000"/>
          <w:sz w:val="36"/>
          <w:szCs w:val="36"/>
          <w:u w:val="single"/>
        </w:rPr>
        <w:t>David S. Coate MCP, MCSE</w:t>
      </w:r>
      <w:r>
        <w:rPr>
          <w:rFonts w:eastAsia="Times New Roman"/>
          <w:color w:val="000000"/>
        </w:rPr>
        <w:br/>
        <w:t>coateds@outlook.com • https://www.linkedin.com/in/davecoate</w:t>
      </w:r>
      <w:r>
        <w:rPr>
          <w:rFonts w:eastAsia="Times New Roman"/>
          <w:color w:val="000000"/>
        </w:rPr>
        <w:br/>
        <w:t xml:space="preserve">www.davecoate.com </w:t>
      </w:r>
      <w:r>
        <w:rPr>
          <w:rFonts w:eastAsia="Times New Roman"/>
          <w:color w:val="000000"/>
        </w:rPr>
        <w:br/>
      </w:r>
      <w:r>
        <w:rPr>
          <w:rFonts w:eastAsia="Times New Roman"/>
          <w:color w:val="000000"/>
        </w:rPr>
        <w:br/>
      </w:r>
      <w:r>
        <w:rPr>
          <w:rFonts w:eastAsia="Times New Roman"/>
          <w:b/>
          <w:bCs/>
          <w:color w:val="000000"/>
        </w:rPr>
        <w:t>SYSTEMS ADMINISTRATION</w:t>
      </w:r>
      <w:r w:rsidR="00BB15B2" w:rsidRPr="004B07DB">
        <w:rPr>
          <w:rFonts w:eastAsia="Times New Roman"/>
          <w:b/>
          <w:bCs/>
          <w:color w:val="000000"/>
        </w:rPr>
        <w:t>, AUTOMATION ENGINEER, AZURE</w:t>
      </w:r>
    </w:p>
    <w:p w14:paraId="40EA4CCE" w14:textId="77777777" w:rsidR="00706B7F" w:rsidRDefault="00706B7F">
      <w:pPr>
        <w:shd w:val="clear" w:color="auto" w:fill="FFFFFF"/>
        <w:jc w:val="both"/>
        <w:divId w:val="1571117974"/>
        <w:rPr>
          <w:rFonts w:eastAsia="Times New Roman"/>
          <w:color w:val="000000"/>
        </w:rPr>
      </w:pPr>
    </w:p>
    <w:p w14:paraId="1F642BC3" w14:textId="15A51786" w:rsidR="00706B7F" w:rsidRDefault="00F439F9">
      <w:pPr>
        <w:shd w:val="clear" w:color="auto" w:fill="FFFFFF"/>
        <w:jc w:val="both"/>
        <w:divId w:val="1571117974"/>
        <w:rPr>
          <w:rFonts w:eastAsia="Times New Roman"/>
          <w:color w:val="000000"/>
        </w:rPr>
      </w:pPr>
      <w:r w:rsidRPr="00F439F9">
        <w:rPr>
          <w:rFonts w:eastAsia="Times New Roman"/>
          <w:color w:val="000000"/>
          <w:sz w:val="20"/>
          <w:szCs w:val="20"/>
        </w:rPr>
        <w:t>I have been working with automation for years.</w:t>
      </w:r>
      <w:r w:rsidR="00C02457">
        <w:rPr>
          <w:rFonts w:eastAsia="Times New Roman"/>
          <w:color w:val="000000"/>
          <w:sz w:val="20"/>
          <w:szCs w:val="20"/>
        </w:rPr>
        <w:t xml:space="preserve"> </w:t>
      </w:r>
      <w:r w:rsidRPr="00F439F9">
        <w:rPr>
          <w:rFonts w:eastAsia="Times New Roman"/>
          <w:color w:val="000000"/>
          <w:sz w:val="20"/>
          <w:szCs w:val="20"/>
        </w:rPr>
        <w:t xml:space="preserve">While I started with VBScript and even a bit of </w:t>
      </w:r>
      <w:proofErr w:type="spellStart"/>
      <w:r w:rsidRPr="00F439F9">
        <w:rPr>
          <w:rFonts w:eastAsia="Times New Roman"/>
          <w:color w:val="000000"/>
          <w:sz w:val="20"/>
          <w:szCs w:val="20"/>
        </w:rPr>
        <w:t>ksh</w:t>
      </w:r>
      <w:proofErr w:type="spellEnd"/>
      <w:r w:rsidRPr="00F439F9">
        <w:rPr>
          <w:rFonts w:eastAsia="Times New Roman"/>
          <w:color w:val="000000"/>
          <w:sz w:val="20"/>
          <w:szCs w:val="20"/>
        </w:rPr>
        <w:t xml:space="preserve">, </w:t>
      </w:r>
      <w:proofErr w:type="spellStart"/>
      <w:r w:rsidRPr="00F439F9">
        <w:rPr>
          <w:rFonts w:eastAsia="Times New Roman"/>
          <w:color w:val="000000"/>
          <w:sz w:val="20"/>
          <w:szCs w:val="20"/>
        </w:rPr>
        <w:t>csh</w:t>
      </w:r>
      <w:proofErr w:type="spellEnd"/>
      <w:r w:rsidRPr="00F439F9">
        <w:rPr>
          <w:rFonts w:eastAsia="Times New Roman"/>
          <w:color w:val="000000"/>
          <w:sz w:val="20"/>
          <w:szCs w:val="20"/>
        </w:rPr>
        <w:t xml:space="preserve"> etc. PowerShell is where I have the most experience. In the last few years, I have worked with Bash and most recently Python in a full DevOps environment. In System Administration my background includes team leader and trainer, manager and individual contributor. I have been the guy you wake up at 2:00 AM to troubleshoot and solve a crisis, but more importantly, I have been the guy who thinks proactively to implement solutions that prevent the crisis in the first place. System Administration without automation is no longer sufficient, however. I bring a lot of depth of knowledge with me, particularly in Windows. I also bring with me direct experience in open-source DevOps, with up-to-date skills in CentOS/Ubuntu Linux, PowerShell, Bash, Git, Chef, Azure, VMWare, Hyper-V, Vagrant, Virtual Box, Docker, Python, REST API and Agile.</w:t>
      </w:r>
      <w:r w:rsidR="00000000">
        <w:rPr>
          <w:rFonts w:eastAsia="Times New Roman"/>
          <w:color w:val="000000"/>
        </w:rPr>
        <w:pict w14:anchorId="3910EAE1">
          <v:rect id="_x0000_i1025" style="width:.05pt;height:1.5pt" o:hrpct="600" o:hralign="center" o:hrstd="t" o:hrnoshade="t" o:hr="t" fillcolor="black"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16"/>
        <w:gridCol w:w="2344"/>
      </w:tblGrid>
      <w:tr w:rsidR="005A0192" w14:paraId="648AE26D" w14:textId="77777777" w:rsidTr="005A0192">
        <w:trPr>
          <w:divId w:val="1571117974"/>
          <w:tblCellSpacing w:w="15" w:type="dxa"/>
        </w:trPr>
        <w:tc>
          <w:tcPr>
            <w:tcW w:w="0" w:type="auto"/>
            <w:vAlign w:val="center"/>
            <w:hideMark/>
          </w:tcPr>
          <w:p w14:paraId="6FD9CA49" w14:textId="32D29360" w:rsidR="005A0192" w:rsidRDefault="005A0192" w:rsidP="008E67D6">
            <w:pPr>
              <w:rPr>
                <w:rFonts w:eastAsia="Times New Roman"/>
                <w:b/>
                <w:bCs/>
              </w:rPr>
            </w:pPr>
            <w:r>
              <w:rPr>
                <w:rFonts w:eastAsia="Times New Roman"/>
                <w:b/>
                <w:bCs/>
              </w:rPr>
              <w:t xml:space="preserve">RIGHTCROWD – </w:t>
            </w:r>
          </w:p>
          <w:p w14:paraId="1132440A" w14:textId="5DC3C3D0" w:rsidR="005A0192" w:rsidRDefault="00E75F81" w:rsidP="008E67D6">
            <w:pPr>
              <w:rPr>
                <w:rFonts w:eastAsia="Times New Roman"/>
              </w:rPr>
            </w:pPr>
            <w:r>
              <w:rPr>
                <w:rFonts w:eastAsia="Times New Roman"/>
                <w:b/>
                <w:bCs/>
              </w:rPr>
              <w:t>SENIOR TECHNICAL LEAD</w:t>
            </w:r>
            <w:r w:rsidR="005A0192">
              <w:rPr>
                <w:rFonts w:eastAsia="Times New Roman"/>
                <w:b/>
                <w:bCs/>
              </w:rPr>
              <w:t>/SYSTEM ADMINISTRATOR</w:t>
            </w:r>
          </w:p>
        </w:tc>
        <w:tc>
          <w:tcPr>
            <w:tcW w:w="0" w:type="auto"/>
            <w:vAlign w:val="center"/>
            <w:hideMark/>
          </w:tcPr>
          <w:p w14:paraId="5068EE4D" w14:textId="5C1A5211" w:rsidR="005A0192" w:rsidRDefault="00A01C1B" w:rsidP="008E67D6">
            <w:pPr>
              <w:jc w:val="right"/>
              <w:rPr>
                <w:rFonts w:eastAsia="Times New Roman"/>
              </w:rPr>
            </w:pPr>
            <w:r>
              <w:rPr>
                <w:rFonts w:eastAsia="Times New Roman"/>
                <w:b/>
                <w:bCs/>
              </w:rPr>
              <w:t>Aug</w:t>
            </w:r>
            <w:r w:rsidR="005A0192">
              <w:rPr>
                <w:rFonts w:eastAsia="Times New Roman"/>
                <w:b/>
                <w:bCs/>
              </w:rPr>
              <w:t xml:space="preserve"> 201</w:t>
            </w:r>
            <w:r>
              <w:rPr>
                <w:rFonts w:eastAsia="Times New Roman"/>
                <w:b/>
                <w:bCs/>
              </w:rPr>
              <w:t>9</w:t>
            </w:r>
            <w:r w:rsidR="005A0192">
              <w:rPr>
                <w:rFonts w:eastAsia="Times New Roman"/>
                <w:b/>
                <w:bCs/>
              </w:rPr>
              <w:t xml:space="preserve"> - </w:t>
            </w:r>
            <w:r>
              <w:rPr>
                <w:rFonts w:eastAsia="Times New Roman"/>
                <w:b/>
                <w:bCs/>
              </w:rPr>
              <w:t>Oct</w:t>
            </w:r>
            <w:r w:rsidR="005A0192">
              <w:rPr>
                <w:rFonts w:eastAsia="Times New Roman"/>
                <w:b/>
                <w:bCs/>
              </w:rPr>
              <w:t xml:space="preserve"> 20</w:t>
            </w:r>
            <w:r w:rsidR="0073753F">
              <w:rPr>
                <w:rFonts w:eastAsia="Times New Roman"/>
                <w:b/>
                <w:bCs/>
              </w:rPr>
              <w:t>22</w:t>
            </w:r>
          </w:p>
        </w:tc>
      </w:tr>
    </w:tbl>
    <w:p w14:paraId="3F1D635D" w14:textId="05CA7E79" w:rsidR="005A0192" w:rsidRDefault="00911FE7" w:rsidP="005A0192">
      <w:pPr>
        <w:shd w:val="clear" w:color="auto" w:fill="FFFFFF"/>
        <w:jc w:val="both"/>
        <w:divId w:val="1571117974"/>
        <w:rPr>
          <w:rFonts w:eastAsia="Times New Roman"/>
          <w:color w:val="000000"/>
          <w:sz w:val="20"/>
          <w:szCs w:val="20"/>
        </w:rPr>
      </w:pPr>
      <w:r w:rsidRPr="00911FE7">
        <w:rPr>
          <w:rFonts w:eastAsia="Times New Roman"/>
          <w:color w:val="000000"/>
          <w:sz w:val="20"/>
          <w:szCs w:val="20"/>
        </w:rPr>
        <w:t>Provide tier 3 Windows OS and Application Administration for deployment of a highly customized application with a major client.  Measure and improve uptime, solve issues - pass issues to the development team when the only fix is to recode</w:t>
      </w:r>
      <w:r w:rsidR="005A0192" w:rsidRPr="0034513E">
        <w:rPr>
          <w:rFonts w:eastAsia="Times New Roman"/>
          <w:color w:val="000000"/>
          <w:sz w:val="20"/>
          <w:szCs w:val="20"/>
        </w:rPr>
        <w:t xml:space="preserve">. </w:t>
      </w:r>
    </w:p>
    <w:p w14:paraId="6579B29C" w14:textId="6E3547AE" w:rsidR="005A0192" w:rsidRPr="0034513E" w:rsidRDefault="00BB3061" w:rsidP="005A0192">
      <w:pPr>
        <w:pStyle w:val="ListParagraph"/>
        <w:numPr>
          <w:ilvl w:val="0"/>
          <w:numId w:val="1"/>
        </w:numPr>
        <w:shd w:val="clear" w:color="auto" w:fill="FFFFFF"/>
        <w:jc w:val="both"/>
        <w:divId w:val="1571117974"/>
        <w:rPr>
          <w:rFonts w:eastAsia="Times New Roman"/>
          <w:color w:val="000000"/>
          <w:sz w:val="20"/>
          <w:szCs w:val="20"/>
        </w:rPr>
      </w:pPr>
      <w:r w:rsidRPr="00BB3061">
        <w:rPr>
          <w:rFonts w:eastAsia="Times New Roman"/>
          <w:color w:val="000000"/>
          <w:sz w:val="20"/>
          <w:szCs w:val="20"/>
        </w:rPr>
        <w:t>Deploy new code and configuration changes into PPE and Production environments worldwide. Validate and augment instructions, incorporate efficiencies into this process by dividing up tasks and develop automation</w:t>
      </w:r>
    </w:p>
    <w:p w14:paraId="08C603FC" w14:textId="4D5B6B32" w:rsidR="005A0192" w:rsidRPr="0034513E" w:rsidRDefault="00BB3061" w:rsidP="005A0192">
      <w:pPr>
        <w:numPr>
          <w:ilvl w:val="0"/>
          <w:numId w:val="1"/>
        </w:numPr>
        <w:shd w:val="clear" w:color="auto" w:fill="FFFFFF"/>
        <w:spacing w:before="100" w:beforeAutospacing="1" w:after="100" w:afterAutospacing="1"/>
        <w:jc w:val="both"/>
        <w:divId w:val="1571117974"/>
        <w:rPr>
          <w:rFonts w:eastAsia="Times New Roman"/>
          <w:color w:val="000000"/>
          <w:sz w:val="20"/>
          <w:szCs w:val="20"/>
        </w:rPr>
      </w:pPr>
      <w:r w:rsidRPr="00BB3061">
        <w:rPr>
          <w:rFonts w:eastAsia="Times New Roman"/>
          <w:color w:val="000000"/>
          <w:sz w:val="20"/>
          <w:szCs w:val="20"/>
        </w:rPr>
        <w:t>Build PowerShell modules to support automation tasks with rapid deployment including monitoring and common mitigation tasks</w:t>
      </w:r>
      <w:r w:rsidR="005A0192" w:rsidRPr="0034513E">
        <w:rPr>
          <w:rFonts w:eastAsia="Times New Roman"/>
          <w:color w:val="000000"/>
          <w:sz w:val="20"/>
          <w:szCs w:val="20"/>
        </w:rPr>
        <w:t xml:space="preserve"> </w:t>
      </w:r>
    </w:p>
    <w:p w14:paraId="2F9390F2" w14:textId="286765A0" w:rsidR="005A0192" w:rsidRPr="0034513E" w:rsidRDefault="00C744E4" w:rsidP="005A0192">
      <w:pPr>
        <w:numPr>
          <w:ilvl w:val="0"/>
          <w:numId w:val="1"/>
        </w:numPr>
        <w:shd w:val="clear" w:color="auto" w:fill="FFFFFF"/>
        <w:spacing w:before="100" w:beforeAutospacing="1" w:after="100" w:afterAutospacing="1"/>
        <w:jc w:val="both"/>
        <w:divId w:val="1571117974"/>
        <w:rPr>
          <w:rFonts w:eastAsia="Times New Roman"/>
          <w:color w:val="000000"/>
          <w:sz w:val="20"/>
          <w:szCs w:val="20"/>
        </w:rPr>
      </w:pPr>
      <w:r w:rsidRPr="00C744E4">
        <w:rPr>
          <w:rFonts w:eastAsia="Times New Roman"/>
          <w:color w:val="000000"/>
          <w:sz w:val="20"/>
          <w:szCs w:val="20"/>
        </w:rPr>
        <w:t>Construct PowerShell based monitoring web page for early detection of system issues utilized by 5 X 24 support team</w:t>
      </w:r>
      <w:r w:rsidR="005A0192" w:rsidRPr="0034513E">
        <w:rPr>
          <w:rFonts w:eastAsia="Times New Roman"/>
          <w:color w:val="000000"/>
          <w:sz w:val="20"/>
          <w:szCs w:val="20"/>
        </w:rPr>
        <w:t xml:space="preserve"> </w:t>
      </w:r>
    </w:p>
    <w:p w14:paraId="533196F0" w14:textId="77777777" w:rsidR="00523CC2" w:rsidRDefault="00A4170C" w:rsidP="005A0192">
      <w:pPr>
        <w:numPr>
          <w:ilvl w:val="0"/>
          <w:numId w:val="1"/>
        </w:numPr>
        <w:shd w:val="clear" w:color="auto" w:fill="FFFFFF"/>
        <w:spacing w:before="100" w:beforeAutospacing="1" w:after="100" w:afterAutospacing="1"/>
        <w:jc w:val="both"/>
        <w:divId w:val="1571117974"/>
        <w:rPr>
          <w:rFonts w:eastAsia="Times New Roman"/>
          <w:color w:val="000000"/>
          <w:sz w:val="20"/>
          <w:szCs w:val="20"/>
        </w:rPr>
      </w:pPr>
      <w:r w:rsidRPr="00A4170C">
        <w:rPr>
          <w:rFonts w:eastAsia="Times New Roman"/>
          <w:color w:val="000000"/>
          <w:sz w:val="20"/>
          <w:szCs w:val="20"/>
        </w:rPr>
        <w:t>Write PowerShell and SQL scripts to automate migrations/deployments/mitigations</w:t>
      </w:r>
    </w:p>
    <w:p w14:paraId="7AF7853D" w14:textId="1E8C248D" w:rsidR="00523CC2" w:rsidRDefault="00523CC2" w:rsidP="005A0192">
      <w:pPr>
        <w:numPr>
          <w:ilvl w:val="0"/>
          <w:numId w:val="1"/>
        </w:numPr>
        <w:shd w:val="clear" w:color="auto" w:fill="FFFFFF"/>
        <w:spacing w:before="100" w:beforeAutospacing="1" w:after="100" w:afterAutospacing="1"/>
        <w:jc w:val="both"/>
        <w:divId w:val="1571117974"/>
        <w:rPr>
          <w:rFonts w:eastAsia="Times New Roman"/>
          <w:color w:val="000000"/>
          <w:sz w:val="20"/>
          <w:szCs w:val="20"/>
        </w:rPr>
      </w:pPr>
      <w:r w:rsidRPr="00523CC2">
        <w:rPr>
          <w:rFonts w:eastAsia="Times New Roman"/>
          <w:color w:val="000000"/>
          <w:sz w:val="20"/>
          <w:szCs w:val="20"/>
        </w:rPr>
        <w:t>2 years migrating system into Azure</w:t>
      </w:r>
      <w:r w:rsidR="00DD3B24">
        <w:rPr>
          <w:rFonts w:eastAsia="Times New Roman"/>
          <w:color w:val="000000"/>
          <w:sz w:val="20"/>
          <w:szCs w:val="20"/>
        </w:rPr>
        <w:t>. Pro</w:t>
      </w:r>
      <w:r w:rsidR="00386015">
        <w:rPr>
          <w:rFonts w:eastAsia="Times New Roman"/>
          <w:color w:val="000000"/>
          <w:sz w:val="20"/>
          <w:szCs w:val="20"/>
        </w:rPr>
        <w:t>jects included</w:t>
      </w:r>
    </w:p>
    <w:p w14:paraId="707991B4" w14:textId="77777777" w:rsidR="00DD3B24" w:rsidRDefault="00523CC2" w:rsidP="00523CC2">
      <w:pPr>
        <w:numPr>
          <w:ilvl w:val="1"/>
          <w:numId w:val="1"/>
        </w:numPr>
        <w:shd w:val="clear" w:color="auto" w:fill="FFFFFF"/>
        <w:spacing w:before="100" w:beforeAutospacing="1" w:after="100" w:afterAutospacing="1"/>
        <w:jc w:val="both"/>
        <w:divId w:val="1571117974"/>
        <w:rPr>
          <w:rFonts w:eastAsia="Times New Roman"/>
          <w:color w:val="000000"/>
          <w:sz w:val="20"/>
          <w:szCs w:val="20"/>
        </w:rPr>
      </w:pPr>
      <w:r w:rsidRPr="00523CC2">
        <w:rPr>
          <w:rFonts w:eastAsia="Times New Roman"/>
          <w:color w:val="000000"/>
          <w:sz w:val="20"/>
          <w:szCs w:val="20"/>
        </w:rPr>
        <w:t>Authentication to AAD/SAML/MFA</w:t>
      </w:r>
    </w:p>
    <w:p w14:paraId="5124CC98" w14:textId="77777777" w:rsidR="00DD3B24" w:rsidRPr="00DD3B24" w:rsidRDefault="00DD3B24" w:rsidP="00DD3B24">
      <w:pPr>
        <w:numPr>
          <w:ilvl w:val="1"/>
          <w:numId w:val="1"/>
        </w:numPr>
        <w:shd w:val="clear" w:color="auto" w:fill="FFFFFF"/>
        <w:spacing w:before="100" w:beforeAutospacing="1" w:after="100" w:afterAutospacing="1"/>
        <w:jc w:val="both"/>
        <w:divId w:val="1571117974"/>
        <w:rPr>
          <w:rFonts w:eastAsia="Times New Roman"/>
          <w:color w:val="000000"/>
          <w:sz w:val="20"/>
          <w:szCs w:val="20"/>
        </w:rPr>
      </w:pPr>
      <w:r w:rsidRPr="00DD3B24">
        <w:rPr>
          <w:rFonts w:eastAsia="Times New Roman"/>
          <w:color w:val="000000"/>
          <w:sz w:val="20"/>
          <w:szCs w:val="20"/>
        </w:rPr>
        <w:t>Migration of OnPrem servers to Azure VMs</w:t>
      </w:r>
    </w:p>
    <w:p w14:paraId="0BC9CD9F" w14:textId="3C91DF7A" w:rsidR="00DD3B24" w:rsidRPr="00DD3B24" w:rsidRDefault="00DD3B24" w:rsidP="00DD3B24">
      <w:pPr>
        <w:numPr>
          <w:ilvl w:val="1"/>
          <w:numId w:val="1"/>
        </w:numPr>
        <w:shd w:val="clear" w:color="auto" w:fill="FFFFFF"/>
        <w:spacing w:before="100" w:beforeAutospacing="1" w:after="100" w:afterAutospacing="1"/>
        <w:jc w:val="both"/>
        <w:divId w:val="1571117974"/>
        <w:rPr>
          <w:rFonts w:eastAsia="Times New Roman"/>
          <w:color w:val="000000"/>
          <w:sz w:val="20"/>
          <w:szCs w:val="20"/>
        </w:rPr>
      </w:pPr>
      <w:r w:rsidRPr="00DD3B24">
        <w:rPr>
          <w:rFonts w:eastAsia="Times New Roman"/>
          <w:color w:val="000000"/>
          <w:sz w:val="20"/>
          <w:szCs w:val="20"/>
        </w:rPr>
        <w:t>Migration of Email from SMTP to EWS with secrets and tokens in Key Vault</w:t>
      </w:r>
    </w:p>
    <w:p w14:paraId="4B2C68CF" w14:textId="630FB902" w:rsidR="005A0192" w:rsidRPr="0034513E" w:rsidRDefault="00DD3B24" w:rsidP="00DD3B24">
      <w:pPr>
        <w:numPr>
          <w:ilvl w:val="1"/>
          <w:numId w:val="1"/>
        </w:numPr>
        <w:shd w:val="clear" w:color="auto" w:fill="FFFFFF"/>
        <w:spacing w:before="100" w:beforeAutospacing="1" w:after="100" w:afterAutospacing="1"/>
        <w:jc w:val="both"/>
        <w:divId w:val="1571117974"/>
        <w:rPr>
          <w:rFonts w:eastAsia="Times New Roman"/>
          <w:color w:val="000000"/>
          <w:sz w:val="20"/>
          <w:szCs w:val="20"/>
        </w:rPr>
      </w:pPr>
      <w:r w:rsidRPr="00DD3B24">
        <w:rPr>
          <w:rFonts w:eastAsia="Times New Roman"/>
          <w:color w:val="000000"/>
          <w:sz w:val="20"/>
          <w:szCs w:val="20"/>
        </w:rPr>
        <w:t>Implementation of Log Analytics</w:t>
      </w:r>
      <w:r w:rsidR="005A0192" w:rsidRPr="0034513E">
        <w:rPr>
          <w:rFonts w:eastAsia="Times New Roman"/>
          <w:color w:val="000000"/>
          <w:sz w:val="20"/>
          <w:szCs w:val="20"/>
        </w:rPr>
        <w:t xml:space="preserve"> </w:t>
      </w:r>
    </w:p>
    <w:p w14:paraId="4C3647E7" w14:textId="77777777" w:rsidR="00454A15" w:rsidRDefault="00454A15">
      <w:pPr>
        <w:shd w:val="clear" w:color="auto" w:fill="FFFFFF"/>
        <w:jc w:val="both"/>
        <w:divId w:val="1571117974"/>
        <w:rPr>
          <w:rFonts w:eastAsia="Times New Roman"/>
          <w:color w:val="000000"/>
        </w:rPr>
      </w:pPr>
    </w:p>
    <w:p w14:paraId="7FBE2AD6" w14:textId="77777777" w:rsidR="00D13B20" w:rsidRDefault="00D13B20">
      <w:pPr>
        <w:divId w:val="1571117974"/>
      </w:pPr>
      <w:r>
        <w:br w:type="pag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785"/>
        <w:gridCol w:w="2575"/>
      </w:tblGrid>
      <w:tr w:rsidR="00706B7F" w14:paraId="7BEF68E7" w14:textId="77777777">
        <w:trPr>
          <w:divId w:val="1571117974"/>
          <w:tblCellSpacing w:w="15" w:type="dxa"/>
        </w:trPr>
        <w:tc>
          <w:tcPr>
            <w:tcW w:w="0" w:type="auto"/>
            <w:vAlign w:val="center"/>
            <w:hideMark/>
          </w:tcPr>
          <w:p w14:paraId="4CEB0D40" w14:textId="6D5F654D" w:rsidR="0034513E" w:rsidRDefault="003A7EB6">
            <w:pPr>
              <w:rPr>
                <w:rFonts w:eastAsia="Times New Roman"/>
                <w:b/>
                <w:bCs/>
              </w:rPr>
            </w:pPr>
            <w:r>
              <w:rPr>
                <w:rFonts w:eastAsia="Times New Roman"/>
                <w:b/>
                <w:bCs/>
              </w:rPr>
              <w:lastRenderedPageBreak/>
              <w:t xml:space="preserve">EXPEDIA/INSIGHT GLOBAL </w:t>
            </w:r>
            <w:r w:rsidR="0034513E">
              <w:rPr>
                <w:rFonts w:eastAsia="Times New Roman"/>
                <w:b/>
                <w:bCs/>
              </w:rPr>
              <w:t>–</w:t>
            </w:r>
            <w:r>
              <w:rPr>
                <w:rFonts w:eastAsia="Times New Roman"/>
                <w:b/>
                <w:bCs/>
              </w:rPr>
              <w:t xml:space="preserve"> </w:t>
            </w:r>
          </w:p>
          <w:p w14:paraId="7068388C" w14:textId="77777777" w:rsidR="00706B7F" w:rsidRDefault="003A7EB6">
            <w:pPr>
              <w:rPr>
                <w:rFonts w:eastAsia="Times New Roman"/>
              </w:rPr>
            </w:pPr>
            <w:r>
              <w:rPr>
                <w:rFonts w:eastAsia="Times New Roman"/>
                <w:b/>
                <w:bCs/>
              </w:rPr>
              <w:t>DEVOPS ENGINEER/SYSTEM ADMINISTRATOR</w:t>
            </w:r>
          </w:p>
        </w:tc>
        <w:tc>
          <w:tcPr>
            <w:tcW w:w="0" w:type="auto"/>
            <w:vAlign w:val="center"/>
            <w:hideMark/>
          </w:tcPr>
          <w:p w14:paraId="694E4D11" w14:textId="77777777" w:rsidR="00706B7F" w:rsidRDefault="003A7EB6">
            <w:pPr>
              <w:jc w:val="right"/>
              <w:rPr>
                <w:rFonts w:eastAsia="Times New Roman"/>
              </w:rPr>
            </w:pPr>
            <w:r>
              <w:rPr>
                <w:rFonts w:eastAsia="Times New Roman"/>
                <w:b/>
                <w:bCs/>
              </w:rPr>
              <w:t>Jun 2018 - Dec 2018</w:t>
            </w:r>
          </w:p>
        </w:tc>
      </w:tr>
    </w:tbl>
    <w:p w14:paraId="2A985D0E" w14:textId="77777777" w:rsidR="0034513E" w:rsidRDefault="003A7EB6" w:rsidP="0034513E">
      <w:pPr>
        <w:shd w:val="clear" w:color="auto" w:fill="FFFFFF"/>
        <w:jc w:val="both"/>
        <w:divId w:val="1571117974"/>
        <w:rPr>
          <w:rFonts w:eastAsia="Times New Roman"/>
          <w:color w:val="000000"/>
          <w:sz w:val="20"/>
          <w:szCs w:val="20"/>
        </w:rPr>
      </w:pPr>
      <w:r w:rsidRPr="0034513E">
        <w:rPr>
          <w:rFonts w:eastAsia="Times New Roman"/>
          <w:color w:val="000000"/>
          <w:sz w:val="20"/>
          <w:szCs w:val="20"/>
        </w:rPr>
        <w:t xml:space="preserve">Automate everything in Expedia's data center and AWS operations. Agile environment. </w:t>
      </w:r>
    </w:p>
    <w:p w14:paraId="3236B4BC" w14:textId="77777777" w:rsidR="00706B7F" w:rsidRPr="0034513E" w:rsidRDefault="003A7EB6" w:rsidP="0034513E">
      <w:pPr>
        <w:pStyle w:val="ListParagraph"/>
        <w:numPr>
          <w:ilvl w:val="0"/>
          <w:numId w:val="1"/>
        </w:numPr>
        <w:shd w:val="clear" w:color="auto" w:fill="FFFFFF"/>
        <w:jc w:val="both"/>
        <w:divId w:val="1571117974"/>
        <w:rPr>
          <w:rFonts w:eastAsia="Times New Roman"/>
          <w:color w:val="000000"/>
          <w:sz w:val="20"/>
          <w:szCs w:val="20"/>
        </w:rPr>
      </w:pPr>
      <w:r w:rsidRPr="0034513E">
        <w:rPr>
          <w:rFonts w:eastAsia="Times New Roman"/>
          <w:color w:val="000000"/>
          <w:sz w:val="20"/>
          <w:szCs w:val="20"/>
        </w:rPr>
        <w:t xml:space="preserve">Technologies: AWS, </w:t>
      </w:r>
      <w:proofErr w:type="spellStart"/>
      <w:r w:rsidRPr="0034513E">
        <w:rPr>
          <w:rFonts w:eastAsia="Times New Roman"/>
          <w:color w:val="000000"/>
          <w:sz w:val="20"/>
          <w:szCs w:val="20"/>
        </w:rPr>
        <w:t>Stackstorm</w:t>
      </w:r>
      <w:proofErr w:type="spellEnd"/>
      <w:r w:rsidRPr="0034513E">
        <w:rPr>
          <w:rFonts w:eastAsia="Times New Roman"/>
          <w:color w:val="000000"/>
          <w:sz w:val="20"/>
          <w:szCs w:val="20"/>
        </w:rPr>
        <w:t xml:space="preserve">, Vagrant, Virtual Box, Docker, Python, CentOS Linux, Chef, REST API, Jenkins </w:t>
      </w:r>
    </w:p>
    <w:p w14:paraId="77C0512F" w14:textId="77777777" w:rsidR="00706B7F" w:rsidRPr="0034513E" w:rsidRDefault="003A7EB6">
      <w:pPr>
        <w:numPr>
          <w:ilvl w:val="0"/>
          <w:numId w:val="1"/>
        </w:numPr>
        <w:shd w:val="clear" w:color="auto" w:fill="FFFFFF"/>
        <w:spacing w:before="100" w:beforeAutospacing="1" w:after="100" w:afterAutospacing="1"/>
        <w:jc w:val="both"/>
        <w:divId w:val="1571117974"/>
        <w:rPr>
          <w:rFonts w:eastAsia="Times New Roman"/>
          <w:color w:val="000000"/>
          <w:sz w:val="20"/>
          <w:szCs w:val="20"/>
        </w:rPr>
      </w:pPr>
      <w:r w:rsidRPr="0034513E">
        <w:rPr>
          <w:rFonts w:eastAsia="Times New Roman"/>
          <w:color w:val="000000"/>
          <w:sz w:val="20"/>
          <w:szCs w:val="20"/>
        </w:rPr>
        <w:t xml:space="preserve">Remediated security violations in AWS while learning company policies </w:t>
      </w:r>
    </w:p>
    <w:p w14:paraId="27F75D74" w14:textId="77777777" w:rsidR="00706B7F" w:rsidRPr="0034513E" w:rsidRDefault="003A7EB6">
      <w:pPr>
        <w:numPr>
          <w:ilvl w:val="0"/>
          <w:numId w:val="1"/>
        </w:numPr>
        <w:shd w:val="clear" w:color="auto" w:fill="FFFFFF"/>
        <w:spacing w:before="100" w:beforeAutospacing="1" w:after="100" w:afterAutospacing="1"/>
        <w:jc w:val="both"/>
        <w:divId w:val="1571117974"/>
        <w:rPr>
          <w:rFonts w:eastAsia="Times New Roman"/>
          <w:color w:val="000000"/>
          <w:sz w:val="20"/>
          <w:szCs w:val="20"/>
        </w:rPr>
      </w:pPr>
      <w:r w:rsidRPr="0034513E">
        <w:rPr>
          <w:rFonts w:eastAsia="Times New Roman"/>
          <w:color w:val="000000"/>
          <w:sz w:val="20"/>
          <w:szCs w:val="20"/>
        </w:rPr>
        <w:t xml:space="preserve">Updated "infrastructure as code" in Python to update Docker containers via CI/CD pipeline </w:t>
      </w:r>
    </w:p>
    <w:p w14:paraId="57C8FBD6" w14:textId="77777777" w:rsidR="00706B7F" w:rsidRPr="0034513E" w:rsidRDefault="003A7EB6">
      <w:pPr>
        <w:numPr>
          <w:ilvl w:val="0"/>
          <w:numId w:val="1"/>
        </w:numPr>
        <w:shd w:val="clear" w:color="auto" w:fill="FFFFFF"/>
        <w:spacing w:before="100" w:beforeAutospacing="1" w:after="100" w:afterAutospacing="1"/>
        <w:jc w:val="both"/>
        <w:divId w:val="1571117974"/>
        <w:rPr>
          <w:rFonts w:eastAsia="Times New Roman"/>
          <w:color w:val="000000"/>
          <w:sz w:val="20"/>
          <w:szCs w:val="20"/>
        </w:rPr>
      </w:pPr>
      <w:r w:rsidRPr="0034513E">
        <w:rPr>
          <w:rFonts w:eastAsia="Times New Roman"/>
          <w:color w:val="000000"/>
          <w:sz w:val="20"/>
          <w:szCs w:val="20"/>
        </w:rPr>
        <w:t xml:space="preserve">Upgraded/Patched servers using Infrastructure as Code methodologies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16"/>
        <w:gridCol w:w="2344"/>
      </w:tblGrid>
      <w:tr w:rsidR="00706B7F" w14:paraId="658133C3" w14:textId="77777777">
        <w:trPr>
          <w:divId w:val="1571117974"/>
          <w:tblCellSpacing w:w="15" w:type="dxa"/>
        </w:trPr>
        <w:tc>
          <w:tcPr>
            <w:tcW w:w="0" w:type="auto"/>
            <w:vAlign w:val="center"/>
            <w:hideMark/>
          </w:tcPr>
          <w:p w14:paraId="547232A2" w14:textId="77777777" w:rsidR="00706B7F" w:rsidRDefault="003A7EB6">
            <w:pPr>
              <w:rPr>
                <w:rFonts w:eastAsia="Times New Roman"/>
              </w:rPr>
            </w:pPr>
            <w:r>
              <w:rPr>
                <w:rFonts w:eastAsia="Times New Roman"/>
                <w:b/>
                <w:bCs/>
              </w:rPr>
              <w:t>EXPEDIA/INSIGHT GLOBAL - DEVOPS LAB ENGINEER</w:t>
            </w:r>
          </w:p>
        </w:tc>
        <w:tc>
          <w:tcPr>
            <w:tcW w:w="0" w:type="auto"/>
            <w:vAlign w:val="center"/>
            <w:hideMark/>
          </w:tcPr>
          <w:p w14:paraId="3C0D4E4A" w14:textId="77777777" w:rsidR="00706B7F" w:rsidRDefault="003A7EB6">
            <w:pPr>
              <w:jc w:val="right"/>
              <w:rPr>
                <w:rFonts w:eastAsia="Times New Roman"/>
              </w:rPr>
            </w:pPr>
            <w:r>
              <w:rPr>
                <w:rFonts w:eastAsia="Times New Roman"/>
                <w:b/>
                <w:bCs/>
              </w:rPr>
              <w:t>Oct 2016 - Apr 2018</w:t>
            </w:r>
          </w:p>
        </w:tc>
      </w:tr>
    </w:tbl>
    <w:p w14:paraId="28ABB99A" w14:textId="77777777" w:rsidR="0034513E" w:rsidRDefault="003A7EB6" w:rsidP="0034513E">
      <w:pPr>
        <w:shd w:val="clear" w:color="auto" w:fill="FFFFFF"/>
        <w:jc w:val="both"/>
        <w:divId w:val="1571117974"/>
        <w:rPr>
          <w:rFonts w:eastAsia="Times New Roman"/>
          <w:color w:val="000000"/>
          <w:sz w:val="20"/>
          <w:szCs w:val="20"/>
        </w:rPr>
      </w:pPr>
      <w:r w:rsidRPr="0034513E">
        <w:rPr>
          <w:rFonts w:eastAsia="Times New Roman"/>
          <w:color w:val="000000"/>
          <w:sz w:val="20"/>
          <w:szCs w:val="20"/>
        </w:rPr>
        <w:t xml:space="preserve">Take responsibility for Deployment Lab and help bring the organization to a DevOps mentality. </w:t>
      </w:r>
    </w:p>
    <w:p w14:paraId="5EFC02CA" w14:textId="77777777" w:rsidR="0034513E" w:rsidRDefault="003A7EB6" w:rsidP="0034513E">
      <w:pPr>
        <w:pStyle w:val="ListParagraph"/>
        <w:numPr>
          <w:ilvl w:val="0"/>
          <w:numId w:val="10"/>
        </w:numPr>
        <w:shd w:val="clear" w:color="auto" w:fill="FFFFFF"/>
        <w:jc w:val="both"/>
        <w:divId w:val="1571117974"/>
        <w:rPr>
          <w:rFonts w:eastAsia="Times New Roman"/>
          <w:color w:val="000000"/>
          <w:sz w:val="20"/>
          <w:szCs w:val="20"/>
        </w:rPr>
      </w:pPr>
      <w:r w:rsidRPr="0034513E">
        <w:rPr>
          <w:rFonts w:eastAsia="Times New Roman"/>
          <w:color w:val="000000"/>
          <w:sz w:val="20"/>
          <w:szCs w:val="20"/>
        </w:rPr>
        <w:t>Modified and fixed Jenkins/Perforce/GitHub/PowerShell nightly CI/CD build and deployment of QA environment. This increased the reliability by 400% and saved 1-2 hours per day of manual remediation.</w:t>
      </w:r>
    </w:p>
    <w:p w14:paraId="0503E1EB" w14:textId="77777777" w:rsidR="0034513E" w:rsidRDefault="003A7EB6" w:rsidP="0034513E">
      <w:pPr>
        <w:pStyle w:val="ListParagraph"/>
        <w:numPr>
          <w:ilvl w:val="0"/>
          <w:numId w:val="10"/>
        </w:numPr>
        <w:shd w:val="clear" w:color="auto" w:fill="FFFFFF"/>
        <w:jc w:val="both"/>
        <w:divId w:val="1571117974"/>
        <w:rPr>
          <w:rFonts w:eastAsia="Times New Roman"/>
          <w:color w:val="000000"/>
          <w:sz w:val="20"/>
          <w:szCs w:val="20"/>
        </w:rPr>
      </w:pPr>
      <w:r w:rsidRPr="0034513E">
        <w:rPr>
          <w:rFonts w:eastAsia="Times New Roman"/>
          <w:color w:val="000000"/>
          <w:sz w:val="20"/>
          <w:szCs w:val="20"/>
        </w:rPr>
        <w:t xml:space="preserve">Re-wrote PowerShell, bash and </w:t>
      </w:r>
      <w:proofErr w:type="spellStart"/>
      <w:r w:rsidRPr="0034513E">
        <w:rPr>
          <w:rFonts w:eastAsia="Times New Roman"/>
          <w:color w:val="000000"/>
          <w:sz w:val="20"/>
          <w:szCs w:val="20"/>
        </w:rPr>
        <w:t>ksh</w:t>
      </w:r>
      <w:proofErr w:type="spellEnd"/>
      <w:r w:rsidRPr="0034513E">
        <w:rPr>
          <w:rFonts w:eastAsia="Times New Roman"/>
          <w:color w:val="000000"/>
          <w:sz w:val="20"/>
          <w:szCs w:val="20"/>
        </w:rPr>
        <w:t xml:space="preserve"> scripts as needed to meet changing environment requirements. Used monitoring outputs and watched email announcements to proactively identify potential changes and problems. Prevented multiple service interruptions in this manner.</w:t>
      </w:r>
    </w:p>
    <w:p w14:paraId="00FEA262" w14:textId="77777777" w:rsidR="0034513E" w:rsidRDefault="003A7EB6" w:rsidP="0034513E">
      <w:pPr>
        <w:pStyle w:val="ListParagraph"/>
        <w:numPr>
          <w:ilvl w:val="0"/>
          <w:numId w:val="10"/>
        </w:numPr>
        <w:shd w:val="clear" w:color="auto" w:fill="FFFFFF"/>
        <w:jc w:val="both"/>
        <w:divId w:val="1571117974"/>
        <w:rPr>
          <w:rFonts w:eastAsia="Times New Roman"/>
          <w:color w:val="000000"/>
          <w:sz w:val="20"/>
          <w:szCs w:val="20"/>
        </w:rPr>
      </w:pPr>
      <w:r w:rsidRPr="0034513E">
        <w:rPr>
          <w:rFonts w:eastAsia="Times New Roman"/>
          <w:color w:val="000000"/>
          <w:sz w:val="20"/>
          <w:szCs w:val="20"/>
        </w:rPr>
        <w:t>Built a service based PowerShell/HTML monitoring solution to watch critical aspects of the lab servers. The web page output was consumed by other groups as they became aware of its existence.</w:t>
      </w:r>
    </w:p>
    <w:p w14:paraId="43A82AF2" w14:textId="77777777" w:rsidR="00706B7F" w:rsidRDefault="003A7EB6" w:rsidP="0034513E">
      <w:pPr>
        <w:pStyle w:val="ListParagraph"/>
        <w:numPr>
          <w:ilvl w:val="0"/>
          <w:numId w:val="10"/>
        </w:numPr>
        <w:shd w:val="clear" w:color="auto" w:fill="FFFFFF"/>
        <w:jc w:val="both"/>
        <w:divId w:val="1571117974"/>
        <w:rPr>
          <w:rFonts w:eastAsia="Times New Roman"/>
          <w:color w:val="000000"/>
          <w:sz w:val="20"/>
          <w:szCs w:val="20"/>
        </w:rPr>
      </w:pPr>
      <w:r w:rsidRPr="0034513E">
        <w:rPr>
          <w:rFonts w:eastAsia="Times New Roman"/>
          <w:color w:val="000000"/>
          <w:sz w:val="20"/>
          <w:szCs w:val="20"/>
        </w:rPr>
        <w:t>Implemented some minor Chef remediation cookbooks as I worked to increase the Chef knowledge base and utilization within my work-group.</w:t>
      </w:r>
    </w:p>
    <w:p w14:paraId="718F3DF3" w14:textId="77777777" w:rsidR="009F07AE" w:rsidRPr="0034513E" w:rsidRDefault="009F07AE" w:rsidP="00696CD3">
      <w:pPr>
        <w:pStyle w:val="ListParagraph"/>
        <w:shd w:val="clear" w:color="auto" w:fill="FFFFFF"/>
        <w:jc w:val="both"/>
        <w:divId w:val="1571117974"/>
        <w:rPr>
          <w:rFonts w:eastAsia="Times New Roman"/>
          <w:color w:val="000000"/>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033"/>
        <w:gridCol w:w="2327"/>
      </w:tblGrid>
      <w:tr w:rsidR="00706B7F" w14:paraId="433E0822" w14:textId="77777777">
        <w:trPr>
          <w:divId w:val="1571117974"/>
          <w:tblCellSpacing w:w="15" w:type="dxa"/>
        </w:trPr>
        <w:tc>
          <w:tcPr>
            <w:tcW w:w="0" w:type="auto"/>
            <w:vAlign w:val="center"/>
            <w:hideMark/>
          </w:tcPr>
          <w:p w14:paraId="2584593D" w14:textId="77777777" w:rsidR="00706B7F" w:rsidRDefault="003A7EB6">
            <w:pPr>
              <w:rPr>
                <w:rFonts w:eastAsia="Times New Roman"/>
              </w:rPr>
            </w:pPr>
            <w:r>
              <w:rPr>
                <w:rFonts w:eastAsia="Times New Roman"/>
                <w:b/>
                <w:bCs/>
              </w:rPr>
              <w:t>MICROSOFT/INSIGHT GLOBAL - SERVICE ENGINEER</w:t>
            </w:r>
          </w:p>
        </w:tc>
        <w:tc>
          <w:tcPr>
            <w:tcW w:w="0" w:type="auto"/>
            <w:vAlign w:val="center"/>
            <w:hideMark/>
          </w:tcPr>
          <w:p w14:paraId="61603780" w14:textId="77777777" w:rsidR="00706B7F" w:rsidRDefault="003A7EB6">
            <w:pPr>
              <w:jc w:val="right"/>
              <w:rPr>
                <w:rFonts w:eastAsia="Times New Roman"/>
              </w:rPr>
            </w:pPr>
            <w:r>
              <w:rPr>
                <w:rFonts w:eastAsia="Times New Roman"/>
                <w:b/>
                <w:bCs/>
              </w:rPr>
              <w:t>Jan 2016 - Oct 2016</w:t>
            </w:r>
          </w:p>
        </w:tc>
      </w:tr>
    </w:tbl>
    <w:p w14:paraId="3DCAEA00" w14:textId="77777777" w:rsidR="0034513E" w:rsidRDefault="003A7EB6" w:rsidP="0034513E">
      <w:pPr>
        <w:shd w:val="clear" w:color="auto" w:fill="FFFFFF"/>
        <w:jc w:val="both"/>
        <w:divId w:val="1571117974"/>
        <w:rPr>
          <w:rFonts w:eastAsia="Times New Roman"/>
          <w:color w:val="000000"/>
          <w:sz w:val="20"/>
          <w:szCs w:val="20"/>
        </w:rPr>
      </w:pPr>
      <w:r w:rsidRPr="0034513E">
        <w:rPr>
          <w:rFonts w:eastAsia="Times New Roman"/>
          <w:color w:val="000000"/>
          <w:sz w:val="20"/>
          <w:szCs w:val="20"/>
        </w:rPr>
        <w:t>Operated external Microsoft AD/DNS domains, included gaming/XBOX</w:t>
      </w:r>
    </w:p>
    <w:p w14:paraId="2C7FE030" w14:textId="77777777" w:rsidR="0034513E" w:rsidRDefault="003A7EB6" w:rsidP="0034513E">
      <w:pPr>
        <w:pStyle w:val="ListParagraph"/>
        <w:numPr>
          <w:ilvl w:val="0"/>
          <w:numId w:val="11"/>
        </w:numPr>
        <w:shd w:val="clear" w:color="auto" w:fill="FFFFFF"/>
        <w:jc w:val="both"/>
        <w:divId w:val="1571117974"/>
        <w:rPr>
          <w:rFonts w:eastAsia="Times New Roman"/>
          <w:color w:val="000000"/>
          <w:sz w:val="20"/>
          <w:szCs w:val="20"/>
        </w:rPr>
      </w:pPr>
      <w:r w:rsidRPr="0034513E">
        <w:rPr>
          <w:rFonts w:eastAsia="Times New Roman"/>
          <w:color w:val="000000"/>
          <w:sz w:val="20"/>
          <w:szCs w:val="20"/>
        </w:rPr>
        <w:t>Ensured High Availability with MS SQL versions 2008, 2012 and 2014 utilizing mirroring, log shipping, Windows Cluster Server and Availability Groups. Created and corrected several procedures to increase up time during routine maintenance.</w:t>
      </w:r>
    </w:p>
    <w:p w14:paraId="40C85147" w14:textId="77777777" w:rsidR="0034513E" w:rsidRDefault="003A7EB6" w:rsidP="0034513E">
      <w:pPr>
        <w:pStyle w:val="ListParagraph"/>
        <w:numPr>
          <w:ilvl w:val="0"/>
          <w:numId w:val="11"/>
        </w:numPr>
        <w:shd w:val="clear" w:color="auto" w:fill="FFFFFF"/>
        <w:jc w:val="both"/>
        <w:divId w:val="1571117974"/>
        <w:rPr>
          <w:rFonts w:eastAsia="Times New Roman"/>
          <w:color w:val="000000"/>
          <w:sz w:val="20"/>
          <w:szCs w:val="20"/>
        </w:rPr>
      </w:pPr>
      <w:r w:rsidRPr="0034513E">
        <w:rPr>
          <w:rFonts w:eastAsia="Times New Roman"/>
          <w:color w:val="000000"/>
          <w:sz w:val="20"/>
          <w:szCs w:val="20"/>
        </w:rPr>
        <w:t xml:space="preserve">Administered 9 inter-related 2008/2012 Active Directory and DNS domains. </w:t>
      </w:r>
    </w:p>
    <w:p w14:paraId="5FE2E157" w14:textId="77777777" w:rsidR="00706B7F" w:rsidRDefault="003A7EB6" w:rsidP="0034513E">
      <w:pPr>
        <w:pStyle w:val="ListParagraph"/>
        <w:numPr>
          <w:ilvl w:val="0"/>
          <w:numId w:val="11"/>
        </w:numPr>
        <w:shd w:val="clear" w:color="auto" w:fill="FFFFFF"/>
        <w:jc w:val="both"/>
        <w:divId w:val="1571117974"/>
        <w:rPr>
          <w:rFonts w:eastAsia="Times New Roman"/>
          <w:color w:val="000000"/>
          <w:sz w:val="20"/>
          <w:szCs w:val="20"/>
        </w:rPr>
      </w:pPr>
      <w:r w:rsidRPr="0034513E">
        <w:rPr>
          <w:rFonts w:eastAsia="Times New Roman"/>
          <w:color w:val="000000"/>
          <w:sz w:val="20"/>
          <w:szCs w:val="20"/>
        </w:rPr>
        <w:t>Increased completeness and quality of patching process by 20%. Precisely defined server inventory, eliminated unnecessary effort, fixed and updated the documentation for broken processes.</w:t>
      </w:r>
    </w:p>
    <w:p w14:paraId="1DEBAA90" w14:textId="77777777" w:rsidR="0034513E" w:rsidRPr="0034513E" w:rsidRDefault="0034513E" w:rsidP="0034513E">
      <w:pPr>
        <w:shd w:val="clear" w:color="auto" w:fill="FFFFFF"/>
        <w:ind w:left="360"/>
        <w:jc w:val="both"/>
        <w:divId w:val="1571117974"/>
        <w:rPr>
          <w:rFonts w:eastAsia="Times New Roman"/>
          <w:color w:val="000000"/>
          <w:sz w:val="20"/>
          <w:szCs w:val="20"/>
        </w:rPr>
      </w:pPr>
    </w:p>
    <w:p w14:paraId="0988DB88" w14:textId="77777777" w:rsidR="0034513E" w:rsidRPr="0034513E" w:rsidRDefault="0034513E" w:rsidP="0034513E">
      <w:pPr>
        <w:shd w:val="clear" w:color="auto" w:fill="FFFFFF"/>
        <w:ind w:left="360"/>
        <w:jc w:val="both"/>
        <w:divId w:val="1571117974"/>
        <w:rPr>
          <w:rFonts w:eastAsia="Times New Roman"/>
          <w:color w:val="000000"/>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123"/>
        <w:gridCol w:w="2237"/>
      </w:tblGrid>
      <w:tr w:rsidR="00706B7F" w14:paraId="5284B184" w14:textId="77777777">
        <w:trPr>
          <w:divId w:val="1571117974"/>
          <w:tblCellSpacing w:w="15" w:type="dxa"/>
        </w:trPr>
        <w:tc>
          <w:tcPr>
            <w:tcW w:w="0" w:type="auto"/>
            <w:vAlign w:val="center"/>
            <w:hideMark/>
          </w:tcPr>
          <w:p w14:paraId="625AB590" w14:textId="77777777" w:rsidR="00706B7F" w:rsidRDefault="003A7EB6">
            <w:pPr>
              <w:rPr>
                <w:rFonts w:eastAsia="Times New Roman"/>
              </w:rPr>
            </w:pPr>
            <w:r>
              <w:rPr>
                <w:rFonts w:eastAsia="Times New Roman"/>
                <w:b/>
                <w:bCs/>
              </w:rPr>
              <w:t>ENVIRONMENT MGR, ENTERPRISE SHARED SQL - BOEING</w:t>
            </w:r>
          </w:p>
        </w:tc>
        <w:tc>
          <w:tcPr>
            <w:tcW w:w="0" w:type="auto"/>
            <w:vAlign w:val="center"/>
            <w:hideMark/>
          </w:tcPr>
          <w:p w14:paraId="4CF44841" w14:textId="77777777" w:rsidR="00706B7F" w:rsidRDefault="003A7EB6">
            <w:pPr>
              <w:jc w:val="right"/>
              <w:rPr>
                <w:rFonts w:eastAsia="Times New Roman"/>
              </w:rPr>
            </w:pPr>
            <w:r>
              <w:rPr>
                <w:rFonts w:eastAsia="Times New Roman"/>
                <w:b/>
                <w:bCs/>
              </w:rPr>
              <w:t>Aug 2011 - Apr 2015</w:t>
            </w:r>
          </w:p>
        </w:tc>
      </w:tr>
    </w:tbl>
    <w:p w14:paraId="479AEEDE" w14:textId="77777777" w:rsidR="0034513E" w:rsidRDefault="003A7EB6" w:rsidP="0034513E">
      <w:pPr>
        <w:shd w:val="clear" w:color="auto" w:fill="FFFFFF"/>
        <w:jc w:val="both"/>
        <w:divId w:val="1571117974"/>
        <w:rPr>
          <w:rFonts w:eastAsia="Times New Roman"/>
          <w:color w:val="000000"/>
          <w:sz w:val="20"/>
          <w:szCs w:val="20"/>
        </w:rPr>
      </w:pPr>
      <w:r w:rsidRPr="0034513E">
        <w:rPr>
          <w:rFonts w:eastAsia="Times New Roman"/>
          <w:color w:val="000000"/>
          <w:sz w:val="20"/>
          <w:szCs w:val="20"/>
        </w:rPr>
        <w:t xml:space="preserve">Managed an enterprise scale, outsourced IT environment of 150-200 shared SQL servers with 6,000-10,000 OLTP and Data Warehouse databases, many in High Availability clusters </w:t>
      </w:r>
    </w:p>
    <w:p w14:paraId="1DCA934B" w14:textId="77777777" w:rsidR="0034513E" w:rsidRDefault="003A7EB6" w:rsidP="0034513E">
      <w:pPr>
        <w:pStyle w:val="ListParagraph"/>
        <w:numPr>
          <w:ilvl w:val="0"/>
          <w:numId w:val="13"/>
        </w:numPr>
        <w:shd w:val="clear" w:color="auto" w:fill="FFFFFF"/>
        <w:jc w:val="both"/>
        <w:divId w:val="1571117974"/>
        <w:rPr>
          <w:rFonts w:eastAsia="Times New Roman"/>
          <w:color w:val="000000"/>
          <w:sz w:val="20"/>
          <w:szCs w:val="20"/>
        </w:rPr>
      </w:pPr>
      <w:r w:rsidRPr="0034513E">
        <w:rPr>
          <w:rFonts w:eastAsia="Times New Roman"/>
          <w:color w:val="000000"/>
          <w:sz w:val="20"/>
          <w:szCs w:val="20"/>
        </w:rPr>
        <w:t>Increased server utilization to support 40% more databases on the same number of servers, providing savings in licensing and per server administration costs upwards of $6 million annually.</w:t>
      </w:r>
    </w:p>
    <w:p w14:paraId="7F815326" w14:textId="77777777" w:rsidR="00706B7F" w:rsidRDefault="003A7EB6" w:rsidP="0034513E">
      <w:pPr>
        <w:pStyle w:val="ListParagraph"/>
        <w:numPr>
          <w:ilvl w:val="0"/>
          <w:numId w:val="13"/>
        </w:numPr>
        <w:shd w:val="clear" w:color="auto" w:fill="FFFFFF"/>
        <w:jc w:val="both"/>
        <w:divId w:val="1571117974"/>
        <w:rPr>
          <w:rFonts w:eastAsia="Times New Roman"/>
          <w:color w:val="000000"/>
          <w:sz w:val="20"/>
          <w:szCs w:val="20"/>
        </w:rPr>
      </w:pPr>
      <w:r w:rsidRPr="0034513E">
        <w:rPr>
          <w:rFonts w:eastAsia="Times New Roman"/>
          <w:color w:val="000000"/>
          <w:sz w:val="20"/>
          <w:szCs w:val="20"/>
        </w:rPr>
        <w:t>Implemented and documented a new semi-automated server validation procedure using PowerShell scripting that reduced required reworks from 90% to less than 50%.</w:t>
      </w:r>
    </w:p>
    <w:p w14:paraId="1F5FCDC5" w14:textId="0F453005" w:rsidR="0048758E" w:rsidRDefault="0048758E">
      <w:pPr>
        <w:rPr>
          <w:rFonts w:eastAsia="Times New Roman"/>
          <w:color w:val="000000"/>
          <w:sz w:val="20"/>
          <w:szCs w:val="20"/>
        </w:rPr>
      </w:pPr>
      <w:r>
        <w:rPr>
          <w:rFonts w:eastAsia="Times New Roman"/>
          <w:color w:val="000000"/>
          <w:sz w:val="20"/>
          <w:szCs w:val="20"/>
        </w:rPr>
        <w:br w:type="page"/>
      </w:r>
    </w:p>
    <w:p w14:paraId="6C4FEBFB" w14:textId="77777777" w:rsidR="0034513E" w:rsidRPr="0034513E" w:rsidRDefault="0034513E" w:rsidP="0034513E">
      <w:pPr>
        <w:shd w:val="clear" w:color="auto" w:fill="FFFFFF"/>
        <w:ind w:left="360"/>
        <w:jc w:val="both"/>
        <w:divId w:val="1571117974"/>
        <w:rPr>
          <w:rFonts w:eastAsia="Times New Roman"/>
          <w:color w:val="000000"/>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71"/>
        <w:gridCol w:w="3189"/>
      </w:tblGrid>
      <w:tr w:rsidR="00706B7F" w14:paraId="48CB741D" w14:textId="77777777">
        <w:trPr>
          <w:divId w:val="1571117974"/>
          <w:tblCellSpacing w:w="15" w:type="dxa"/>
        </w:trPr>
        <w:tc>
          <w:tcPr>
            <w:tcW w:w="0" w:type="auto"/>
            <w:vAlign w:val="center"/>
            <w:hideMark/>
          </w:tcPr>
          <w:p w14:paraId="3965C6DF" w14:textId="77777777" w:rsidR="00706B7F" w:rsidRDefault="003A7EB6">
            <w:pPr>
              <w:rPr>
                <w:rFonts w:eastAsia="Times New Roman"/>
              </w:rPr>
            </w:pPr>
            <w:r>
              <w:rPr>
                <w:rFonts w:eastAsia="Times New Roman"/>
                <w:b/>
                <w:bCs/>
              </w:rPr>
              <w:t>SYSTEMS INTEGRATOR 5 - BOEING</w:t>
            </w:r>
          </w:p>
        </w:tc>
        <w:tc>
          <w:tcPr>
            <w:tcW w:w="0" w:type="auto"/>
            <w:vAlign w:val="center"/>
            <w:hideMark/>
          </w:tcPr>
          <w:p w14:paraId="108B3DB8" w14:textId="77777777" w:rsidR="00706B7F" w:rsidRDefault="003A7EB6">
            <w:pPr>
              <w:jc w:val="right"/>
              <w:rPr>
                <w:rFonts w:eastAsia="Times New Roman"/>
              </w:rPr>
            </w:pPr>
            <w:r>
              <w:rPr>
                <w:rFonts w:eastAsia="Times New Roman"/>
                <w:b/>
                <w:bCs/>
              </w:rPr>
              <w:t>Nov 2009 - Aug 2011</w:t>
            </w:r>
          </w:p>
        </w:tc>
      </w:tr>
    </w:tbl>
    <w:p w14:paraId="4032662F" w14:textId="77777777" w:rsidR="00B005F6" w:rsidRDefault="003A7EB6" w:rsidP="00B005F6">
      <w:pPr>
        <w:shd w:val="clear" w:color="auto" w:fill="FFFFFF"/>
        <w:jc w:val="both"/>
        <w:divId w:val="1571117974"/>
        <w:rPr>
          <w:rFonts w:eastAsia="Times New Roman"/>
          <w:color w:val="000000"/>
          <w:sz w:val="20"/>
          <w:szCs w:val="20"/>
        </w:rPr>
      </w:pPr>
      <w:r w:rsidRPr="0034513E">
        <w:rPr>
          <w:rFonts w:eastAsia="Times New Roman"/>
          <w:color w:val="000000"/>
          <w:sz w:val="20"/>
          <w:szCs w:val="20"/>
        </w:rPr>
        <w:t xml:space="preserve">Managed, merged and decommissioned parts of the Alteon computing environment subsequent to Boeing absorbing the subsidiary into the main company. </w:t>
      </w:r>
    </w:p>
    <w:p w14:paraId="6886F742" w14:textId="77777777" w:rsidR="00B005F6" w:rsidRDefault="003A7EB6" w:rsidP="00B005F6">
      <w:pPr>
        <w:pStyle w:val="ListParagraph"/>
        <w:numPr>
          <w:ilvl w:val="0"/>
          <w:numId w:val="14"/>
        </w:numPr>
        <w:shd w:val="clear" w:color="auto" w:fill="FFFFFF"/>
        <w:jc w:val="both"/>
        <w:divId w:val="1571117974"/>
        <w:rPr>
          <w:rFonts w:eastAsia="Times New Roman"/>
          <w:color w:val="000000"/>
          <w:sz w:val="20"/>
          <w:szCs w:val="20"/>
        </w:rPr>
      </w:pPr>
      <w:r w:rsidRPr="00B005F6">
        <w:rPr>
          <w:rFonts w:eastAsia="Times New Roman"/>
          <w:color w:val="000000"/>
          <w:sz w:val="20"/>
          <w:szCs w:val="20"/>
        </w:rPr>
        <w:t>Recognized for migrating email systems into Boeing in under 6 months, eliminating 8 servers in 4 locations.</w:t>
      </w:r>
    </w:p>
    <w:p w14:paraId="1CC8852E" w14:textId="77777777" w:rsidR="00706B7F" w:rsidRDefault="003A7EB6" w:rsidP="00B005F6">
      <w:pPr>
        <w:pStyle w:val="ListParagraph"/>
        <w:numPr>
          <w:ilvl w:val="0"/>
          <w:numId w:val="14"/>
        </w:numPr>
        <w:shd w:val="clear" w:color="auto" w:fill="FFFFFF"/>
        <w:jc w:val="both"/>
        <w:divId w:val="1571117974"/>
        <w:rPr>
          <w:rFonts w:eastAsia="Times New Roman"/>
          <w:color w:val="000000"/>
          <w:sz w:val="20"/>
          <w:szCs w:val="20"/>
        </w:rPr>
      </w:pPr>
      <w:r w:rsidRPr="00B005F6">
        <w:rPr>
          <w:rFonts w:eastAsia="Times New Roman"/>
          <w:color w:val="000000"/>
          <w:sz w:val="20"/>
          <w:szCs w:val="20"/>
        </w:rPr>
        <w:t>Collaborated in the design, configuration, planning, testing and documentation of a disaster recovery plan to move application services from Seattle data center to Miami disaster recovery site hardware when the Seattle data center was threatened by flood.</w:t>
      </w:r>
    </w:p>
    <w:p w14:paraId="53AA0642" w14:textId="77777777" w:rsidR="00B005F6" w:rsidRPr="00B005F6" w:rsidRDefault="00B005F6" w:rsidP="00B005F6">
      <w:pPr>
        <w:shd w:val="clear" w:color="auto" w:fill="FFFFFF"/>
        <w:ind w:left="360"/>
        <w:jc w:val="both"/>
        <w:divId w:val="1571117974"/>
        <w:rPr>
          <w:rFonts w:eastAsia="Times New Roman"/>
          <w:color w:val="000000"/>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199"/>
        <w:gridCol w:w="2161"/>
      </w:tblGrid>
      <w:tr w:rsidR="00706B7F" w14:paraId="28E5D836" w14:textId="77777777">
        <w:trPr>
          <w:divId w:val="1571117974"/>
          <w:tblCellSpacing w:w="15" w:type="dxa"/>
        </w:trPr>
        <w:tc>
          <w:tcPr>
            <w:tcW w:w="0" w:type="auto"/>
            <w:vAlign w:val="center"/>
            <w:hideMark/>
          </w:tcPr>
          <w:p w14:paraId="3CBEF5EE" w14:textId="77777777" w:rsidR="00706B7F" w:rsidRDefault="003A7EB6">
            <w:pPr>
              <w:rPr>
                <w:rFonts w:eastAsia="Times New Roman"/>
              </w:rPr>
            </w:pPr>
            <w:r>
              <w:rPr>
                <w:rFonts w:eastAsia="Times New Roman"/>
                <w:b/>
                <w:bCs/>
              </w:rPr>
              <w:t>HOST MANAGER - ALTEON TRAINING - A BOEING COMPANY</w:t>
            </w:r>
          </w:p>
        </w:tc>
        <w:tc>
          <w:tcPr>
            <w:tcW w:w="0" w:type="auto"/>
            <w:vAlign w:val="center"/>
            <w:hideMark/>
          </w:tcPr>
          <w:p w14:paraId="04ED9124" w14:textId="77777777" w:rsidR="00706B7F" w:rsidRDefault="003A7EB6">
            <w:pPr>
              <w:jc w:val="right"/>
              <w:rPr>
                <w:rFonts w:eastAsia="Times New Roman"/>
              </w:rPr>
            </w:pPr>
            <w:r>
              <w:rPr>
                <w:rFonts w:eastAsia="Times New Roman"/>
                <w:b/>
                <w:bCs/>
              </w:rPr>
              <w:t>Apr 2007 - Nov 2009</w:t>
            </w:r>
          </w:p>
        </w:tc>
      </w:tr>
    </w:tbl>
    <w:p w14:paraId="14A46A0F" w14:textId="77777777" w:rsidR="00B005F6" w:rsidRDefault="003A7EB6" w:rsidP="00B005F6">
      <w:pPr>
        <w:shd w:val="clear" w:color="auto" w:fill="FFFFFF"/>
        <w:jc w:val="both"/>
        <w:divId w:val="1571117974"/>
        <w:rPr>
          <w:rFonts w:eastAsia="Times New Roman"/>
          <w:color w:val="000000"/>
          <w:sz w:val="20"/>
          <w:szCs w:val="20"/>
        </w:rPr>
      </w:pPr>
      <w:r w:rsidRPr="0034513E">
        <w:rPr>
          <w:rFonts w:eastAsia="Times New Roman"/>
          <w:color w:val="000000"/>
          <w:sz w:val="20"/>
          <w:szCs w:val="20"/>
        </w:rPr>
        <w:t xml:space="preserve">Managed a team of 8 System Administrators in multiple locations running Windows and UNIX systems with 150 production servers in 16 locations on 4 continents. </w:t>
      </w:r>
    </w:p>
    <w:p w14:paraId="02857E25" w14:textId="77777777" w:rsidR="00B005F6" w:rsidRDefault="003A7EB6" w:rsidP="00B005F6">
      <w:pPr>
        <w:pStyle w:val="ListParagraph"/>
        <w:numPr>
          <w:ilvl w:val="0"/>
          <w:numId w:val="15"/>
        </w:numPr>
        <w:shd w:val="clear" w:color="auto" w:fill="FFFFFF"/>
        <w:jc w:val="both"/>
        <w:divId w:val="1571117974"/>
        <w:rPr>
          <w:rFonts w:eastAsia="Times New Roman"/>
          <w:color w:val="000000"/>
          <w:sz w:val="20"/>
          <w:szCs w:val="20"/>
        </w:rPr>
      </w:pPr>
      <w:r w:rsidRPr="00B005F6">
        <w:rPr>
          <w:rFonts w:eastAsia="Times New Roman"/>
          <w:color w:val="000000"/>
          <w:sz w:val="20"/>
          <w:szCs w:val="20"/>
        </w:rPr>
        <w:t>Leveraged automation capabilities to install full suite of servers and workstations in Singapore within 9 days</w:t>
      </w:r>
    </w:p>
    <w:p w14:paraId="564509DD" w14:textId="77777777" w:rsidR="00B005F6" w:rsidRDefault="003A7EB6" w:rsidP="00B005F6">
      <w:pPr>
        <w:pStyle w:val="ListParagraph"/>
        <w:numPr>
          <w:ilvl w:val="0"/>
          <w:numId w:val="15"/>
        </w:numPr>
        <w:shd w:val="clear" w:color="auto" w:fill="FFFFFF"/>
        <w:jc w:val="both"/>
        <w:divId w:val="1571117974"/>
        <w:rPr>
          <w:rFonts w:eastAsia="Times New Roman"/>
          <w:color w:val="000000"/>
          <w:sz w:val="20"/>
          <w:szCs w:val="20"/>
        </w:rPr>
      </w:pPr>
      <w:r w:rsidRPr="00B005F6">
        <w:rPr>
          <w:rFonts w:eastAsia="Times New Roman"/>
          <w:color w:val="000000"/>
          <w:sz w:val="20"/>
          <w:szCs w:val="20"/>
        </w:rPr>
        <w:t>Successfully managed a project to add encrypted Exchange email capabilities within Alteon using Microsoft PKI technologies. The project was expanded to allow easy encrypted email exchange with Boeing employees by working with the security teams at both companies to open access to each company's Active Directory.</w:t>
      </w:r>
    </w:p>
    <w:p w14:paraId="31983483" w14:textId="77777777" w:rsidR="00706B7F" w:rsidRDefault="003A7EB6" w:rsidP="00B005F6">
      <w:pPr>
        <w:pStyle w:val="ListParagraph"/>
        <w:numPr>
          <w:ilvl w:val="0"/>
          <w:numId w:val="15"/>
        </w:numPr>
        <w:shd w:val="clear" w:color="auto" w:fill="FFFFFF"/>
        <w:jc w:val="both"/>
        <w:divId w:val="1571117974"/>
        <w:rPr>
          <w:rFonts w:eastAsia="Times New Roman"/>
          <w:color w:val="000000"/>
          <w:sz w:val="20"/>
          <w:szCs w:val="20"/>
        </w:rPr>
      </w:pPr>
      <w:r w:rsidRPr="00B005F6">
        <w:rPr>
          <w:rFonts w:eastAsia="Times New Roman"/>
          <w:color w:val="000000"/>
          <w:sz w:val="20"/>
          <w:szCs w:val="20"/>
        </w:rPr>
        <w:t>Automated tablet OS Installation using VBScript, RIS and SMS to make possible a new format of Computer Based Training for student instruction on 787 flight and operations, meeting the customer requirement for fast reset of classroom resources.</w:t>
      </w:r>
    </w:p>
    <w:p w14:paraId="602E11DE" w14:textId="77777777" w:rsidR="00B005F6" w:rsidRPr="00B005F6" w:rsidRDefault="00B005F6" w:rsidP="00B005F6">
      <w:pPr>
        <w:shd w:val="clear" w:color="auto" w:fill="FFFFFF"/>
        <w:ind w:left="360"/>
        <w:jc w:val="both"/>
        <w:divId w:val="1571117974"/>
        <w:rPr>
          <w:rFonts w:eastAsia="Times New Roman"/>
          <w:color w:val="000000"/>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92"/>
        <w:gridCol w:w="2368"/>
      </w:tblGrid>
      <w:tr w:rsidR="00706B7F" w14:paraId="2CE243AC" w14:textId="77777777">
        <w:trPr>
          <w:divId w:val="1571117974"/>
          <w:tblCellSpacing w:w="15" w:type="dxa"/>
        </w:trPr>
        <w:tc>
          <w:tcPr>
            <w:tcW w:w="0" w:type="auto"/>
            <w:vAlign w:val="center"/>
            <w:hideMark/>
          </w:tcPr>
          <w:p w14:paraId="62706257" w14:textId="77777777" w:rsidR="00706B7F" w:rsidRDefault="003A7EB6">
            <w:pPr>
              <w:rPr>
                <w:rFonts w:eastAsia="Times New Roman"/>
              </w:rPr>
            </w:pPr>
            <w:r>
              <w:rPr>
                <w:rFonts w:eastAsia="Times New Roman"/>
                <w:b/>
                <w:bCs/>
              </w:rPr>
              <w:t xml:space="preserve">WINDOWS SYS ADMIN 4 - ALTEON TRAINING/FSBTI </w:t>
            </w:r>
          </w:p>
        </w:tc>
        <w:tc>
          <w:tcPr>
            <w:tcW w:w="0" w:type="auto"/>
            <w:vAlign w:val="center"/>
            <w:hideMark/>
          </w:tcPr>
          <w:p w14:paraId="0C7984A4" w14:textId="77777777" w:rsidR="00706B7F" w:rsidRDefault="003A7EB6">
            <w:pPr>
              <w:jc w:val="right"/>
              <w:rPr>
                <w:rFonts w:eastAsia="Times New Roman"/>
              </w:rPr>
            </w:pPr>
            <w:r>
              <w:rPr>
                <w:rFonts w:eastAsia="Times New Roman"/>
                <w:b/>
                <w:bCs/>
              </w:rPr>
              <w:t>Jul 1997 - Apr 2007</w:t>
            </w:r>
          </w:p>
        </w:tc>
      </w:tr>
    </w:tbl>
    <w:p w14:paraId="7F4AEAE2" w14:textId="77777777" w:rsidR="00B005F6" w:rsidRDefault="003A7EB6" w:rsidP="00B005F6">
      <w:pPr>
        <w:shd w:val="clear" w:color="auto" w:fill="FFFFFF"/>
        <w:jc w:val="both"/>
        <w:divId w:val="1571117974"/>
        <w:rPr>
          <w:rFonts w:eastAsia="Times New Roman"/>
          <w:color w:val="000000"/>
          <w:sz w:val="20"/>
          <w:szCs w:val="20"/>
        </w:rPr>
      </w:pPr>
      <w:r w:rsidRPr="0034513E">
        <w:rPr>
          <w:rFonts w:eastAsia="Times New Roman"/>
          <w:color w:val="000000"/>
          <w:sz w:val="20"/>
          <w:szCs w:val="20"/>
        </w:rPr>
        <w:t>Administered Microsoft servers, starting with 2 and ending with 200 servers in multiple global locations, including Active Directory, SQL and Exchange. Developed services architecture of the new organization.</w:t>
      </w:r>
    </w:p>
    <w:p w14:paraId="7821D24A" w14:textId="77777777" w:rsidR="00B005F6" w:rsidRDefault="003A7EB6" w:rsidP="00B005F6">
      <w:pPr>
        <w:pStyle w:val="ListParagraph"/>
        <w:numPr>
          <w:ilvl w:val="0"/>
          <w:numId w:val="16"/>
        </w:numPr>
        <w:shd w:val="clear" w:color="auto" w:fill="FFFFFF"/>
        <w:jc w:val="both"/>
        <w:divId w:val="1571117974"/>
        <w:rPr>
          <w:rFonts w:eastAsia="Times New Roman"/>
          <w:color w:val="000000"/>
          <w:sz w:val="20"/>
          <w:szCs w:val="20"/>
        </w:rPr>
      </w:pPr>
      <w:r w:rsidRPr="00B005F6">
        <w:rPr>
          <w:rFonts w:eastAsia="Times New Roman"/>
          <w:color w:val="000000"/>
          <w:sz w:val="20"/>
          <w:szCs w:val="20"/>
        </w:rPr>
        <w:t>Migrated Computer-Based Training Center from six legacy UNIX/Novell servers to two Windows NT servers resulting in faster, more dependable, secure and inexpensive service delivery allowing for system administration manpower to be cut by 50% while reducing trouble calls by 50%.</w:t>
      </w:r>
    </w:p>
    <w:p w14:paraId="448D5A31" w14:textId="77777777" w:rsidR="00706B7F" w:rsidRPr="00B005F6" w:rsidRDefault="003A7EB6" w:rsidP="00B005F6">
      <w:pPr>
        <w:pStyle w:val="ListParagraph"/>
        <w:numPr>
          <w:ilvl w:val="0"/>
          <w:numId w:val="16"/>
        </w:numPr>
        <w:shd w:val="clear" w:color="auto" w:fill="FFFFFF"/>
        <w:jc w:val="both"/>
        <w:divId w:val="1571117974"/>
        <w:rPr>
          <w:rFonts w:eastAsia="Times New Roman"/>
          <w:color w:val="000000"/>
          <w:sz w:val="20"/>
          <w:szCs w:val="20"/>
        </w:rPr>
      </w:pPr>
      <w:r w:rsidRPr="00B005F6">
        <w:rPr>
          <w:rFonts w:eastAsia="Times New Roman"/>
          <w:color w:val="000000"/>
          <w:sz w:val="20"/>
          <w:szCs w:val="20"/>
        </w:rPr>
        <w:t>Led the system upgrade to Windows 2000 and Exchange 2000 prior to the sudden dissolution of the company's joint ownership that created a new enterprise with a new corporate name and a corresponding domain name change. Built a new domain, wrote scripts, and successfully migrated data from all global resources in a single weekend with little interruption in service.</w:t>
      </w:r>
    </w:p>
    <w:p w14:paraId="7DC9E6A2" w14:textId="77777777" w:rsidR="00706B7F" w:rsidRDefault="00706B7F">
      <w:pPr>
        <w:shd w:val="clear" w:color="auto" w:fill="FFFFFF"/>
        <w:jc w:val="both"/>
        <w:divId w:val="1571117974"/>
        <w:rPr>
          <w:rFonts w:eastAsia="Times New Roman"/>
          <w:color w:val="000000"/>
        </w:rPr>
      </w:pPr>
    </w:p>
    <w:p w14:paraId="45A1D714" w14:textId="77777777" w:rsidR="00706B7F" w:rsidRDefault="00000000">
      <w:pPr>
        <w:shd w:val="clear" w:color="auto" w:fill="FFFFFF"/>
        <w:jc w:val="both"/>
        <w:divId w:val="1571117974"/>
        <w:rPr>
          <w:rFonts w:eastAsia="Times New Roman"/>
          <w:color w:val="000000"/>
        </w:rPr>
      </w:pPr>
      <w:r>
        <w:rPr>
          <w:rFonts w:eastAsia="Times New Roman"/>
          <w:color w:val="000000"/>
        </w:rPr>
        <w:pict w14:anchorId="16C00BF6">
          <v:rect id="_x0000_i1026" style="width:.05pt;height:1.5pt" o:hrpct="600" o:hralign="center" o:hrstd="t" o:hrnoshade="t" o:hr="t" fillcolor="black" stroked="f"/>
        </w:pict>
      </w:r>
    </w:p>
    <w:p w14:paraId="34086587" w14:textId="77777777" w:rsidR="00706B7F" w:rsidRDefault="00706B7F">
      <w:pPr>
        <w:shd w:val="clear" w:color="auto" w:fill="FFFFFF"/>
        <w:jc w:val="both"/>
        <w:divId w:val="1571117974"/>
        <w:rPr>
          <w:rFonts w:eastAsia="Times New Roman"/>
          <w:color w:val="000000"/>
        </w:rPr>
      </w:pPr>
    </w:p>
    <w:p w14:paraId="412BAE6E" w14:textId="77777777" w:rsidR="00706B7F" w:rsidRPr="0034513E" w:rsidRDefault="003A7EB6">
      <w:pPr>
        <w:shd w:val="clear" w:color="auto" w:fill="FFFFFF"/>
        <w:jc w:val="center"/>
        <w:divId w:val="1571117974"/>
        <w:rPr>
          <w:rFonts w:eastAsia="Times New Roman"/>
          <w:color w:val="000000"/>
          <w:sz w:val="20"/>
          <w:szCs w:val="20"/>
        </w:rPr>
      </w:pPr>
      <w:r w:rsidRPr="0034513E">
        <w:rPr>
          <w:rFonts w:eastAsia="Times New Roman"/>
          <w:b/>
          <w:bCs/>
          <w:color w:val="000000"/>
          <w:sz w:val="20"/>
          <w:szCs w:val="20"/>
        </w:rPr>
        <w:t>PROFESSIONAL CERTIFICATIONS</w:t>
      </w:r>
      <w:r w:rsidRPr="0034513E">
        <w:rPr>
          <w:rFonts w:eastAsia="Times New Roman"/>
          <w:color w:val="000000"/>
          <w:sz w:val="20"/>
          <w:szCs w:val="20"/>
        </w:rPr>
        <w:br/>
      </w:r>
      <w:hyperlink r:id="rId7" w:history="1">
        <w:proofErr w:type="spellStart"/>
        <w:r w:rsidRPr="0034513E">
          <w:rPr>
            <w:rStyle w:val="Hyperlink"/>
            <w:rFonts w:eastAsia="Times New Roman"/>
            <w:sz w:val="20"/>
            <w:szCs w:val="20"/>
          </w:rPr>
          <w:t>Certifications</w:t>
        </w:r>
        <w:proofErr w:type="spellEnd"/>
      </w:hyperlink>
      <w:r w:rsidRPr="0034513E">
        <w:rPr>
          <w:rFonts w:eastAsia="Times New Roman"/>
          <w:color w:val="000000"/>
          <w:sz w:val="20"/>
          <w:szCs w:val="20"/>
        </w:rPr>
        <w:br/>
      </w:r>
      <w:r w:rsidRPr="0034513E">
        <w:rPr>
          <w:rFonts w:eastAsia="Times New Roman"/>
          <w:color w:val="000000"/>
          <w:sz w:val="20"/>
          <w:szCs w:val="20"/>
        </w:rPr>
        <w:br/>
      </w:r>
      <w:r w:rsidRPr="0034513E">
        <w:rPr>
          <w:rFonts w:eastAsia="Times New Roman"/>
          <w:b/>
          <w:bCs/>
          <w:color w:val="000000"/>
          <w:sz w:val="20"/>
          <w:szCs w:val="20"/>
        </w:rPr>
        <w:t>CHEF CERTIFICATION</w:t>
      </w:r>
      <w:r w:rsidRPr="0034513E">
        <w:rPr>
          <w:rFonts w:eastAsia="Times New Roman"/>
          <w:color w:val="000000"/>
          <w:sz w:val="20"/>
          <w:szCs w:val="20"/>
        </w:rPr>
        <w:br/>
        <w:t>Basic Chef Fluency</w:t>
      </w:r>
      <w:r w:rsidRPr="0034513E">
        <w:rPr>
          <w:rFonts w:eastAsia="Times New Roman"/>
          <w:color w:val="000000"/>
          <w:sz w:val="20"/>
          <w:szCs w:val="20"/>
        </w:rPr>
        <w:br/>
      </w:r>
      <w:r w:rsidRPr="0034513E">
        <w:rPr>
          <w:rFonts w:eastAsia="Times New Roman"/>
          <w:color w:val="000000"/>
          <w:sz w:val="20"/>
          <w:szCs w:val="20"/>
        </w:rPr>
        <w:br/>
      </w:r>
      <w:r w:rsidRPr="0034513E">
        <w:rPr>
          <w:rFonts w:eastAsia="Times New Roman"/>
          <w:b/>
          <w:bCs/>
          <w:color w:val="000000"/>
          <w:sz w:val="20"/>
          <w:szCs w:val="20"/>
        </w:rPr>
        <w:t>MICROSOFT CERTIFIED PROFESSIONAL</w:t>
      </w:r>
      <w:r w:rsidRPr="0034513E">
        <w:rPr>
          <w:rFonts w:eastAsia="Times New Roman"/>
          <w:color w:val="000000"/>
          <w:sz w:val="20"/>
          <w:szCs w:val="20"/>
        </w:rPr>
        <w:br/>
        <w:t>Implementing Microsoft Azure Infrastructure Solutions</w:t>
      </w:r>
      <w:r w:rsidRPr="0034513E">
        <w:rPr>
          <w:rFonts w:eastAsia="Times New Roman"/>
          <w:color w:val="000000"/>
          <w:sz w:val="20"/>
          <w:szCs w:val="20"/>
        </w:rPr>
        <w:br/>
      </w:r>
      <w:r w:rsidRPr="0034513E">
        <w:rPr>
          <w:rFonts w:eastAsia="Times New Roman"/>
          <w:color w:val="000000"/>
          <w:sz w:val="20"/>
          <w:szCs w:val="20"/>
        </w:rPr>
        <w:br/>
      </w:r>
      <w:r w:rsidRPr="0034513E">
        <w:rPr>
          <w:rFonts w:eastAsia="Times New Roman"/>
          <w:b/>
          <w:bCs/>
          <w:color w:val="000000"/>
          <w:sz w:val="20"/>
          <w:szCs w:val="20"/>
        </w:rPr>
        <w:t>MICROSOFT CERTIFIED SYSTEMS ENGINEER</w:t>
      </w:r>
      <w:r w:rsidRPr="0034513E">
        <w:rPr>
          <w:rFonts w:eastAsia="Times New Roman"/>
          <w:color w:val="000000"/>
          <w:sz w:val="20"/>
          <w:szCs w:val="20"/>
        </w:rPr>
        <w:br/>
        <w:t>Security, Windows Server 2003</w:t>
      </w:r>
      <w:r w:rsidRPr="0034513E">
        <w:rPr>
          <w:rFonts w:eastAsia="Times New Roman"/>
          <w:color w:val="000000"/>
          <w:sz w:val="20"/>
          <w:szCs w:val="20"/>
        </w:rPr>
        <w:br/>
        <w:t>Messaging, Windows Server 2003</w:t>
      </w:r>
      <w:r w:rsidRPr="0034513E">
        <w:rPr>
          <w:rFonts w:eastAsia="Times New Roman"/>
          <w:color w:val="000000"/>
          <w:sz w:val="20"/>
          <w:szCs w:val="20"/>
        </w:rPr>
        <w:br/>
        <w:t>Windows Server 2003</w:t>
      </w:r>
    </w:p>
    <w:p w14:paraId="43CF8941" w14:textId="511CF6EA" w:rsidR="0048758E" w:rsidRDefault="0048758E">
      <w:pPr>
        <w:rPr>
          <w:rFonts w:eastAsia="Times New Roman"/>
          <w:color w:val="000000"/>
          <w:sz w:val="20"/>
          <w:szCs w:val="20"/>
        </w:rPr>
      </w:pPr>
      <w:r>
        <w:rPr>
          <w:rFonts w:eastAsia="Times New Roman"/>
          <w:color w:val="000000"/>
          <w:sz w:val="20"/>
          <w:szCs w:val="20"/>
        </w:rPr>
        <w:br w:type="page"/>
      </w:r>
    </w:p>
    <w:p w14:paraId="5F395D3A" w14:textId="77777777" w:rsidR="00706B7F" w:rsidRPr="0034513E" w:rsidRDefault="00706B7F">
      <w:pPr>
        <w:shd w:val="clear" w:color="auto" w:fill="FFFFFF"/>
        <w:jc w:val="both"/>
        <w:divId w:val="1571117974"/>
        <w:rPr>
          <w:rFonts w:eastAsia="Times New Roman"/>
          <w:color w:val="000000"/>
          <w:sz w:val="20"/>
          <w:szCs w:val="20"/>
        </w:rPr>
      </w:pPr>
    </w:p>
    <w:p w14:paraId="0BD14D8C" w14:textId="77777777" w:rsidR="00706B7F" w:rsidRPr="0034513E" w:rsidRDefault="00000000">
      <w:pPr>
        <w:shd w:val="clear" w:color="auto" w:fill="FFFFFF"/>
        <w:jc w:val="both"/>
        <w:divId w:val="1571117974"/>
        <w:rPr>
          <w:rFonts w:eastAsia="Times New Roman"/>
          <w:color w:val="000000"/>
          <w:sz w:val="20"/>
          <w:szCs w:val="20"/>
        </w:rPr>
      </w:pPr>
      <w:r>
        <w:rPr>
          <w:rFonts w:eastAsia="Times New Roman"/>
          <w:color w:val="000000"/>
          <w:sz w:val="20"/>
          <w:szCs w:val="20"/>
        </w:rPr>
        <w:pict w14:anchorId="6DFA8DCB">
          <v:rect id="_x0000_i1027" style="width:.05pt;height:1.5pt" o:hrpct="600" o:hralign="center" o:hrstd="t" o:hrnoshade="t" o:hr="t" fillcolor="black" stroked="f"/>
        </w:pict>
      </w:r>
    </w:p>
    <w:p w14:paraId="6FB6D1F6" w14:textId="77777777" w:rsidR="00706B7F" w:rsidRPr="0034513E" w:rsidRDefault="00706B7F">
      <w:pPr>
        <w:shd w:val="clear" w:color="auto" w:fill="FFFFFF"/>
        <w:jc w:val="both"/>
        <w:divId w:val="1571117974"/>
        <w:rPr>
          <w:rFonts w:eastAsia="Times New Roman"/>
          <w:color w:val="000000"/>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06"/>
        <w:gridCol w:w="5454"/>
      </w:tblGrid>
      <w:tr w:rsidR="00706B7F" w:rsidRPr="0034513E" w14:paraId="7C86E72A" w14:textId="77777777">
        <w:trPr>
          <w:divId w:val="1571117974"/>
          <w:tblCellSpacing w:w="15" w:type="dxa"/>
        </w:trPr>
        <w:tc>
          <w:tcPr>
            <w:tcW w:w="0" w:type="auto"/>
            <w:gridSpan w:val="2"/>
            <w:tcBorders>
              <w:top w:val="nil"/>
              <w:left w:val="nil"/>
              <w:bottom w:val="nil"/>
              <w:right w:val="nil"/>
            </w:tcBorders>
            <w:vAlign w:val="center"/>
            <w:hideMark/>
          </w:tcPr>
          <w:p w14:paraId="53A1AD6C" w14:textId="77777777" w:rsidR="00706B7F" w:rsidRPr="0034513E" w:rsidRDefault="003A7EB6">
            <w:pPr>
              <w:jc w:val="center"/>
              <w:rPr>
                <w:rFonts w:eastAsia="Times New Roman"/>
                <w:sz w:val="20"/>
                <w:szCs w:val="20"/>
              </w:rPr>
            </w:pPr>
            <w:r w:rsidRPr="0034513E">
              <w:rPr>
                <w:rFonts w:eastAsia="Times New Roman"/>
                <w:b/>
                <w:bCs/>
                <w:sz w:val="20"/>
                <w:szCs w:val="20"/>
              </w:rPr>
              <w:t>Linux Academy Online Training 2017</w:t>
            </w:r>
          </w:p>
        </w:tc>
      </w:tr>
      <w:tr w:rsidR="00706B7F" w:rsidRPr="0034513E" w14:paraId="3F628B80" w14:textId="77777777">
        <w:trPr>
          <w:divId w:val="1571117974"/>
          <w:tblCellSpacing w:w="15" w:type="dxa"/>
        </w:trPr>
        <w:tc>
          <w:tcPr>
            <w:tcW w:w="0" w:type="auto"/>
            <w:vAlign w:val="center"/>
            <w:hideMark/>
          </w:tcPr>
          <w:p w14:paraId="5E5F3BC7" w14:textId="77777777" w:rsidR="00706B7F" w:rsidRPr="0034513E" w:rsidRDefault="003A7EB6">
            <w:pPr>
              <w:rPr>
                <w:rFonts w:eastAsia="Times New Roman"/>
                <w:sz w:val="20"/>
                <w:szCs w:val="20"/>
              </w:rPr>
            </w:pPr>
            <w:r w:rsidRPr="0034513E">
              <w:rPr>
                <w:rFonts w:eastAsia="Times New Roman"/>
                <w:sz w:val="20"/>
                <w:szCs w:val="20"/>
              </w:rPr>
              <w:t>Basic Chef Fluency Badge</w:t>
            </w:r>
          </w:p>
        </w:tc>
        <w:tc>
          <w:tcPr>
            <w:tcW w:w="0" w:type="auto"/>
            <w:vAlign w:val="center"/>
            <w:hideMark/>
          </w:tcPr>
          <w:p w14:paraId="06853583" w14:textId="77777777" w:rsidR="00706B7F" w:rsidRPr="0034513E" w:rsidRDefault="003A7EB6">
            <w:pPr>
              <w:jc w:val="right"/>
              <w:rPr>
                <w:rFonts w:eastAsia="Times New Roman"/>
                <w:sz w:val="20"/>
                <w:szCs w:val="20"/>
              </w:rPr>
            </w:pPr>
            <w:r w:rsidRPr="0034513E">
              <w:rPr>
                <w:rFonts w:eastAsia="Times New Roman"/>
                <w:sz w:val="20"/>
                <w:szCs w:val="20"/>
              </w:rPr>
              <w:t xml:space="preserve">Chef Local Cookbook Development Badge </w:t>
            </w:r>
          </w:p>
        </w:tc>
      </w:tr>
      <w:tr w:rsidR="00706B7F" w:rsidRPr="0034513E" w14:paraId="43524558" w14:textId="77777777">
        <w:trPr>
          <w:divId w:val="1571117974"/>
          <w:tblCellSpacing w:w="15" w:type="dxa"/>
        </w:trPr>
        <w:tc>
          <w:tcPr>
            <w:tcW w:w="0" w:type="auto"/>
            <w:vAlign w:val="center"/>
            <w:hideMark/>
          </w:tcPr>
          <w:p w14:paraId="428E8E15" w14:textId="01581700" w:rsidR="00706B7F" w:rsidRPr="0034513E" w:rsidRDefault="00F63D70">
            <w:pPr>
              <w:rPr>
                <w:rFonts w:eastAsia="Times New Roman"/>
                <w:sz w:val="20"/>
                <w:szCs w:val="20"/>
              </w:rPr>
            </w:pPr>
            <w:r w:rsidRPr="0034513E">
              <w:rPr>
                <w:rFonts w:eastAsia="Times New Roman"/>
                <w:sz w:val="20"/>
                <w:szCs w:val="20"/>
              </w:rPr>
              <w:t>Microsoft Azure Essentials</w:t>
            </w:r>
          </w:p>
        </w:tc>
        <w:tc>
          <w:tcPr>
            <w:tcW w:w="0" w:type="auto"/>
            <w:vAlign w:val="center"/>
            <w:hideMark/>
          </w:tcPr>
          <w:p w14:paraId="71ED9AA3" w14:textId="77777777" w:rsidR="00706B7F" w:rsidRPr="0034513E" w:rsidRDefault="003A7EB6">
            <w:pPr>
              <w:jc w:val="right"/>
              <w:rPr>
                <w:rFonts w:eastAsia="Times New Roman"/>
                <w:sz w:val="20"/>
                <w:szCs w:val="20"/>
              </w:rPr>
            </w:pPr>
            <w:r w:rsidRPr="0034513E">
              <w:rPr>
                <w:rFonts w:eastAsia="Times New Roman"/>
                <w:sz w:val="20"/>
                <w:szCs w:val="20"/>
              </w:rPr>
              <w:t>Git and Git lab - Start to Finish</w:t>
            </w:r>
          </w:p>
        </w:tc>
      </w:tr>
      <w:tr w:rsidR="00706B7F" w:rsidRPr="0034513E" w14:paraId="1D0F1405" w14:textId="77777777">
        <w:trPr>
          <w:divId w:val="1571117974"/>
          <w:tblCellSpacing w:w="15" w:type="dxa"/>
        </w:trPr>
        <w:tc>
          <w:tcPr>
            <w:tcW w:w="0" w:type="auto"/>
            <w:vAlign w:val="center"/>
            <w:hideMark/>
          </w:tcPr>
          <w:p w14:paraId="463B0AA0" w14:textId="77777777" w:rsidR="00706B7F" w:rsidRPr="0034513E" w:rsidRDefault="003A7EB6">
            <w:pPr>
              <w:rPr>
                <w:rFonts w:eastAsia="Times New Roman"/>
                <w:sz w:val="20"/>
                <w:szCs w:val="20"/>
              </w:rPr>
            </w:pPr>
            <w:r w:rsidRPr="0034513E">
              <w:rPr>
                <w:rFonts w:eastAsia="Times New Roman"/>
                <w:sz w:val="20"/>
                <w:szCs w:val="20"/>
              </w:rPr>
              <w:t>Mastering The Linux Command Line</w:t>
            </w:r>
          </w:p>
        </w:tc>
        <w:tc>
          <w:tcPr>
            <w:tcW w:w="0" w:type="auto"/>
            <w:vAlign w:val="center"/>
            <w:hideMark/>
          </w:tcPr>
          <w:p w14:paraId="621364CE" w14:textId="77777777" w:rsidR="00706B7F" w:rsidRPr="0034513E" w:rsidRDefault="003A7EB6">
            <w:pPr>
              <w:jc w:val="right"/>
              <w:rPr>
                <w:rFonts w:eastAsia="Times New Roman"/>
                <w:sz w:val="20"/>
                <w:szCs w:val="20"/>
              </w:rPr>
            </w:pPr>
            <w:r w:rsidRPr="0034513E">
              <w:rPr>
                <w:rFonts w:eastAsia="Times New Roman"/>
                <w:sz w:val="20"/>
                <w:szCs w:val="20"/>
              </w:rPr>
              <w:t>The System Administrator's Guide to Bash Scripting</w:t>
            </w:r>
          </w:p>
        </w:tc>
      </w:tr>
      <w:tr w:rsidR="00706B7F" w:rsidRPr="0034513E" w14:paraId="7B2D56D9" w14:textId="77777777">
        <w:trPr>
          <w:divId w:val="1571117974"/>
          <w:tblCellSpacing w:w="15" w:type="dxa"/>
        </w:trPr>
        <w:tc>
          <w:tcPr>
            <w:tcW w:w="0" w:type="auto"/>
            <w:vAlign w:val="center"/>
            <w:hideMark/>
          </w:tcPr>
          <w:p w14:paraId="667FCDD8" w14:textId="77777777" w:rsidR="00706B7F" w:rsidRPr="0034513E" w:rsidRDefault="003A7EB6">
            <w:pPr>
              <w:rPr>
                <w:rFonts w:eastAsia="Times New Roman"/>
                <w:sz w:val="20"/>
                <w:szCs w:val="20"/>
              </w:rPr>
            </w:pPr>
            <w:r w:rsidRPr="0034513E">
              <w:rPr>
                <w:rFonts w:eastAsia="Times New Roman"/>
                <w:sz w:val="20"/>
                <w:szCs w:val="20"/>
              </w:rPr>
              <w:t>PowerShell Essentials</w:t>
            </w:r>
          </w:p>
        </w:tc>
        <w:tc>
          <w:tcPr>
            <w:tcW w:w="0" w:type="auto"/>
            <w:vAlign w:val="center"/>
            <w:hideMark/>
          </w:tcPr>
          <w:p w14:paraId="5008C2FD" w14:textId="2580F5DF" w:rsidR="00706B7F" w:rsidRPr="0034513E" w:rsidRDefault="00E324AD">
            <w:pPr>
              <w:jc w:val="right"/>
              <w:rPr>
                <w:rFonts w:eastAsia="Times New Roman"/>
                <w:sz w:val="20"/>
                <w:szCs w:val="20"/>
              </w:rPr>
            </w:pPr>
            <w:r w:rsidRPr="0034513E">
              <w:rPr>
                <w:rFonts w:eastAsia="Times New Roman"/>
                <w:sz w:val="20"/>
                <w:szCs w:val="20"/>
              </w:rPr>
              <w:t>LPI Linux Essentials</w:t>
            </w:r>
          </w:p>
        </w:tc>
      </w:tr>
      <w:tr w:rsidR="00706B7F" w:rsidRPr="0034513E" w14:paraId="4C6D4426" w14:textId="77777777">
        <w:trPr>
          <w:divId w:val="1571117974"/>
          <w:tblCellSpacing w:w="15" w:type="dxa"/>
        </w:trPr>
        <w:tc>
          <w:tcPr>
            <w:tcW w:w="0" w:type="auto"/>
            <w:vAlign w:val="center"/>
            <w:hideMark/>
          </w:tcPr>
          <w:p w14:paraId="1569B51A" w14:textId="77777777" w:rsidR="00706B7F" w:rsidRPr="0034513E" w:rsidRDefault="003A7EB6">
            <w:pPr>
              <w:rPr>
                <w:rFonts w:eastAsia="Times New Roman"/>
                <w:sz w:val="20"/>
                <w:szCs w:val="20"/>
              </w:rPr>
            </w:pPr>
            <w:r w:rsidRPr="0034513E">
              <w:rPr>
                <w:rFonts w:eastAsia="Times New Roman"/>
                <w:sz w:val="20"/>
                <w:szCs w:val="20"/>
              </w:rPr>
              <w:t xml:space="preserve">Learning Vagrant </w:t>
            </w:r>
          </w:p>
        </w:tc>
        <w:tc>
          <w:tcPr>
            <w:tcW w:w="0" w:type="auto"/>
            <w:vAlign w:val="center"/>
            <w:hideMark/>
          </w:tcPr>
          <w:p w14:paraId="13555A13" w14:textId="77777777" w:rsidR="00706B7F" w:rsidRPr="0034513E" w:rsidRDefault="003A7EB6">
            <w:pPr>
              <w:jc w:val="right"/>
              <w:rPr>
                <w:rFonts w:eastAsia="Times New Roman"/>
                <w:sz w:val="20"/>
                <w:szCs w:val="20"/>
              </w:rPr>
            </w:pPr>
            <w:r w:rsidRPr="0034513E">
              <w:rPr>
                <w:rFonts w:eastAsia="Times New Roman"/>
                <w:sz w:val="20"/>
                <w:szCs w:val="20"/>
              </w:rPr>
              <w:t>Docker Quick Start</w:t>
            </w:r>
          </w:p>
        </w:tc>
      </w:tr>
      <w:tr w:rsidR="00706B7F" w:rsidRPr="0034513E" w14:paraId="20F25B1C" w14:textId="77777777">
        <w:trPr>
          <w:divId w:val="1571117974"/>
          <w:tblCellSpacing w:w="15" w:type="dxa"/>
        </w:trPr>
        <w:tc>
          <w:tcPr>
            <w:tcW w:w="0" w:type="auto"/>
            <w:vAlign w:val="center"/>
            <w:hideMark/>
          </w:tcPr>
          <w:p w14:paraId="16DC36F4" w14:textId="699B60B2" w:rsidR="00706B7F" w:rsidRPr="0034513E" w:rsidRDefault="00706B7F">
            <w:pPr>
              <w:rPr>
                <w:rFonts w:eastAsia="Times New Roman"/>
                <w:sz w:val="20"/>
                <w:szCs w:val="20"/>
              </w:rPr>
            </w:pPr>
          </w:p>
        </w:tc>
        <w:tc>
          <w:tcPr>
            <w:tcW w:w="0" w:type="auto"/>
            <w:vAlign w:val="center"/>
            <w:hideMark/>
          </w:tcPr>
          <w:p w14:paraId="1934FD9E" w14:textId="0D698E33" w:rsidR="00706B7F" w:rsidRPr="0034513E" w:rsidRDefault="00706B7F">
            <w:pPr>
              <w:jc w:val="right"/>
              <w:rPr>
                <w:rFonts w:eastAsia="Times New Roman"/>
                <w:sz w:val="20"/>
                <w:szCs w:val="20"/>
              </w:rPr>
            </w:pPr>
          </w:p>
        </w:tc>
      </w:tr>
    </w:tbl>
    <w:p w14:paraId="0C9E0A4E" w14:textId="77777777" w:rsidR="00706B7F" w:rsidRDefault="00706B7F">
      <w:pPr>
        <w:shd w:val="clear" w:color="auto" w:fill="FFFFFF"/>
        <w:jc w:val="both"/>
        <w:divId w:val="1571117974"/>
        <w:rPr>
          <w:rFonts w:eastAsia="Times New Roman"/>
          <w:color w:val="00000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34"/>
        <w:gridCol w:w="4826"/>
      </w:tblGrid>
      <w:tr w:rsidR="00706B7F" w:rsidRPr="0034513E" w14:paraId="1ECFBB9D" w14:textId="77777777">
        <w:trPr>
          <w:divId w:val="1571117974"/>
          <w:tblCellSpacing w:w="15" w:type="dxa"/>
        </w:trPr>
        <w:tc>
          <w:tcPr>
            <w:tcW w:w="0" w:type="auto"/>
            <w:gridSpan w:val="2"/>
            <w:tcBorders>
              <w:top w:val="nil"/>
              <w:left w:val="nil"/>
              <w:bottom w:val="nil"/>
              <w:right w:val="nil"/>
            </w:tcBorders>
            <w:vAlign w:val="center"/>
            <w:hideMark/>
          </w:tcPr>
          <w:p w14:paraId="25FE109A" w14:textId="77777777" w:rsidR="00706B7F" w:rsidRPr="0034513E" w:rsidRDefault="003A7EB6">
            <w:pPr>
              <w:jc w:val="center"/>
              <w:rPr>
                <w:rFonts w:eastAsia="Times New Roman"/>
                <w:sz w:val="20"/>
                <w:szCs w:val="20"/>
              </w:rPr>
            </w:pPr>
            <w:r w:rsidRPr="0034513E">
              <w:rPr>
                <w:rFonts w:eastAsia="Times New Roman"/>
                <w:b/>
                <w:bCs/>
                <w:sz w:val="20"/>
                <w:szCs w:val="20"/>
              </w:rPr>
              <w:t>Instructor led 1996-2015</w:t>
            </w:r>
          </w:p>
        </w:tc>
      </w:tr>
      <w:tr w:rsidR="00706B7F" w:rsidRPr="0034513E" w14:paraId="3586E2A6" w14:textId="77777777">
        <w:trPr>
          <w:divId w:val="1571117974"/>
          <w:tblCellSpacing w:w="15" w:type="dxa"/>
        </w:trPr>
        <w:tc>
          <w:tcPr>
            <w:tcW w:w="0" w:type="auto"/>
            <w:vAlign w:val="center"/>
            <w:hideMark/>
          </w:tcPr>
          <w:p w14:paraId="225D3D72" w14:textId="77777777" w:rsidR="00706B7F" w:rsidRPr="0034513E" w:rsidRDefault="003A7EB6">
            <w:pPr>
              <w:rPr>
                <w:rFonts w:eastAsia="Times New Roman"/>
                <w:sz w:val="20"/>
                <w:szCs w:val="20"/>
              </w:rPr>
            </w:pPr>
            <w:r w:rsidRPr="0034513E">
              <w:rPr>
                <w:rFonts w:eastAsia="Times New Roman"/>
                <w:sz w:val="20"/>
                <w:szCs w:val="20"/>
              </w:rPr>
              <w:t>Upgrading Skills to MCSA Windows Server 2012</w:t>
            </w:r>
          </w:p>
        </w:tc>
        <w:tc>
          <w:tcPr>
            <w:tcW w:w="0" w:type="auto"/>
            <w:vAlign w:val="center"/>
            <w:hideMark/>
          </w:tcPr>
          <w:p w14:paraId="6E0AF5DC" w14:textId="77777777" w:rsidR="00706B7F" w:rsidRPr="0034513E" w:rsidRDefault="003A7EB6">
            <w:pPr>
              <w:jc w:val="right"/>
              <w:rPr>
                <w:rFonts w:eastAsia="Times New Roman"/>
                <w:sz w:val="20"/>
                <w:szCs w:val="20"/>
              </w:rPr>
            </w:pPr>
            <w:r w:rsidRPr="0034513E">
              <w:rPr>
                <w:rFonts w:eastAsia="Times New Roman"/>
                <w:sz w:val="20"/>
                <w:szCs w:val="20"/>
              </w:rPr>
              <w:t>Configuring and Administering Hyper-V Server 2012</w:t>
            </w:r>
          </w:p>
        </w:tc>
      </w:tr>
      <w:tr w:rsidR="00706B7F" w:rsidRPr="0034513E" w14:paraId="3AA98649" w14:textId="77777777">
        <w:trPr>
          <w:divId w:val="1571117974"/>
          <w:tblCellSpacing w:w="15" w:type="dxa"/>
        </w:trPr>
        <w:tc>
          <w:tcPr>
            <w:tcW w:w="0" w:type="auto"/>
            <w:vAlign w:val="center"/>
            <w:hideMark/>
          </w:tcPr>
          <w:p w14:paraId="12B1B92C" w14:textId="77777777" w:rsidR="00706B7F" w:rsidRPr="0034513E" w:rsidRDefault="003A7EB6">
            <w:pPr>
              <w:rPr>
                <w:rFonts w:eastAsia="Times New Roman"/>
                <w:sz w:val="20"/>
                <w:szCs w:val="20"/>
              </w:rPr>
            </w:pPr>
            <w:r w:rsidRPr="0034513E">
              <w:rPr>
                <w:rFonts w:eastAsia="Times New Roman"/>
                <w:sz w:val="20"/>
                <w:szCs w:val="20"/>
              </w:rPr>
              <w:t>Interconnecting Cisco Networking Devices</w:t>
            </w:r>
          </w:p>
        </w:tc>
        <w:tc>
          <w:tcPr>
            <w:tcW w:w="0" w:type="auto"/>
            <w:vAlign w:val="center"/>
            <w:hideMark/>
          </w:tcPr>
          <w:p w14:paraId="47198FAC" w14:textId="77777777" w:rsidR="00706B7F" w:rsidRPr="0034513E" w:rsidRDefault="003A7EB6">
            <w:pPr>
              <w:jc w:val="right"/>
              <w:rPr>
                <w:rFonts w:eastAsia="Times New Roman"/>
                <w:sz w:val="20"/>
                <w:szCs w:val="20"/>
              </w:rPr>
            </w:pPr>
            <w:r w:rsidRPr="0034513E">
              <w:rPr>
                <w:rFonts w:eastAsia="Times New Roman"/>
                <w:sz w:val="20"/>
                <w:szCs w:val="20"/>
              </w:rPr>
              <w:t>Solaris UNIX System Administration I</w:t>
            </w:r>
          </w:p>
        </w:tc>
      </w:tr>
      <w:tr w:rsidR="00706B7F" w:rsidRPr="0034513E" w14:paraId="0A2070F2" w14:textId="77777777">
        <w:trPr>
          <w:divId w:val="1571117974"/>
          <w:tblCellSpacing w:w="15" w:type="dxa"/>
        </w:trPr>
        <w:tc>
          <w:tcPr>
            <w:tcW w:w="0" w:type="auto"/>
            <w:vAlign w:val="center"/>
            <w:hideMark/>
          </w:tcPr>
          <w:p w14:paraId="14917F54" w14:textId="77777777" w:rsidR="00706B7F" w:rsidRPr="0034513E" w:rsidRDefault="003A7EB6">
            <w:pPr>
              <w:rPr>
                <w:rFonts w:eastAsia="Times New Roman"/>
                <w:sz w:val="20"/>
                <w:szCs w:val="20"/>
              </w:rPr>
            </w:pPr>
            <w:r w:rsidRPr="0034513E">
              <w:rPr>
                <w:rFonts w:eastAsia="Times New Roman"/>
                <w:sz w:val="20"/>
                <w:szCs w:val="20"/>
              </w:rPr>
              <w:t>Exchange Server 5.5: Design and Implementation</w:t>
            </w:r>
          </w:p>
        </w:tc>
        <w:tc>
          <w:tcPr>
            <w:tcW w:w="0" w:type="auto"/>
            <w:vAlign w:val="center"/>
            <w:hideMark/>
          </w:tcPr>
          <w:p w14:paraId="2CCE8711" w14:textId="77777777" w:rsidR="00706B7F" w:rsidRPr="0034513E" w:rsidRDefault="003A7EB6">
            <w:pPr>
              <w:jc w:val="right"/>
              <w:rPr>
                <w:rFonts w:eastAsia="Times New Roman"/>
                <w:sz w:val="20"/>
                <w:szCs w:val="20"/>
              </w:rPr>
            </w:pPr>
            <w:r w:rsidRPr="0034513E">
              <w:rPr>
                <w:rFonts w:eastAsia="Times New Roman"/>
                <w:sz w:val="20"/>
                <w:szCs w:val="20"/>
              </w:rPr>
              <w:t>Exchange Server 5.5: Concepts and Administration</w:t>
            </w:r>
          </w:p>
        </w:tc>
      </w:tr>
      <w:tr w:rsidR="00706B7F" w:rsidRPr="0034513E" w14:paraId="341A407A" w14:textId="77777777">
        <w:trPr>
          <w:divId w:val="1571117974"/>
          <w:tblCellSpacing w:w="15" w:type="dxa"/>
        </w:trPr>
        <w:tc>
          <w:tcPr>
            <w:tcW w:w="0" w:type="auto"/>
            <w:vAlign w:val="center"/>
            <w:hideMark/>
          </w:tcPr>
          <w:p w14:paraId="19999842" w14:textId="77777777" w:rsidR="00706B7F" w:rsidRPr="0034513E" w:rsidRDefault="003A7EB6">
            <w:pPr>
              <w:rPr>
                <w:rFonts w:eastAsia="Times New Roman"/>
                <w:sz w:val="20"/>
                <w:szCs w:val="20"/>
              </w:rPr>
            </w:pPr>
            <w:r w:rsidRPr="0034513E">
              <w:rPr>
                <w:rFonts w:eastAsia="Times New Roman"/>
                <w:sz w:val="20"/>
                <w:szCs w:val="20"/>
              </w:rPr>
              <w:t>Solaris UNIX 2.x System Administration Essentials</w:t>
            </w:r>
          </w:p>
        </w:tc>
        <w:tc>
          <w:tcPr>
            <w:tcW w:w="0" w:type="auto"/>
            <w:vAlign w:val="center"/>
            <w:hideMark/>
          </w:tcPr>
          <w:p w14:paraId="3472D320" w14:textId="77777777" w:rsidR="00706B7F" w:rsidRPr="0034513E" w:rsidRDefault="003A7EB6">
            <w:pPr>
              <w:jc w:val="right"/>
              <w:rPr>
                <w:rFonts w:eastAsia="Times New Roman"/>
                <w:sz w:val="20"/>
                <w:szCs w:val="20"/>
              </w:rPr>
            </w:pPr>
            <w:r w:rsidRPr="0034513E">
              <w:rPr>
                <w:rFonts w:eastAsia="Times New Roman"/>
                <w:sz w:val="20"/>
                <w:szCs w:val="20"/>
              </w:rPr>
              <w:t>Supporting Windows NT 3.51 Server And Workstation</w:t>
            </w:r>
          </w:p>
        </w:tc>
      </w:tr>
    </w:tbl>
    <w:p w14:paraId="6E285798" w14:textId="77777777" w:rsidR="00624777" w:rsidRDefault="00624777">
      <w:pPr>
        <w:rPr>
          <w:rFonts w:eastAsia="Times New Roman"/>
          <w:color w:val="000000"/>
        </w:rPr>
      </w:pPr>
    </w:p>
    <w:p w14:paraId="70D0918E" w14:textId="77777777" w:rsidR="00706B7F" w:rsidRDefault="00706B7F">
      <w:pPr>
        <w:shd w:val="clear" w:color="auto" w:fill="FFFFFF"/>
        <w:jc w:val="both"/>
        <w:divId w:val="1571117974"/>
        <w:rPr>
          <w:rFonts w:eastAsia="Times New Roman"/>
          <w:color w:val="000000"/>
        </w:rPr>
      </w:pPr>
    </w:p>
    <w:p w14:paraId="0C6CE1AF" w14:textId="77777777" w:rsidR="00706B7F" w:rsidRDefault="00000000">
      <w:pPr>
        <w:shd w:val="clear" w:color="auto" w:fill="FFFFFF"/>
        <w:jc w:val="both"/>
        <w:divId w:val="1571117974"/>
        <w:rPr>
          <w:rFonts w:eastAsia="Times New Roman"/>
          <w:color w:val="000000"/>
        </w:rPr>
      </w:pPr>
      <w:r>
        <w:rPr>
          <w:rFonts w:eastAsia="Times New Roman"/>
          <w:color w:val="000000"/>
        </w:rPr>
        <w:pict w14:anchorId="6F6E46DE">
          <v:rect id="_x0000_i1028" style="width:.05pt;height:1.5pt" o:hrpct="600" o:hralign="center" o:hrstd="t" o:hrnoshade="t" o:hr="t" fillcolor="black" stroked="f"/>
        </w:pict>
      </w:r>
    </w:p>
    <w:p w14:paraId="78D03887" w14:textId="77777777" w:rsidR="00706B7F" w:rsidRDefault="00706B7F">
      <w:pPr>
        <w:shd w:val="clear" w:color="auto" w:fill="FFFFFF"/>
        <w:jc w:val="both"/>
        <w:divId w:val="1571117974"/>
        <w:rPr>
          <w:rFonts w:eastAsia="Times New Roman"/>
          <w:color w:val="000000"/>
        </w:rPr>
      </w:pPr>
    </w:p>
    <w:p w14:paraId="67158ADA" w14:textId="77777777" w:rsidR="00706B7F" w:rsidRPr="0034513E" w:rsidRDefault="003A7EB6">
      <w:pPr>
        <w:shd w:val="clear" w:color="auto" w:fill="FFFFFF"/>
        <w:jc w:val="center"/>
        <w:divId w:val="1571117974"/>
        <w:rPr>
          <w:rFonts w:eastAsia="Times New Roman"/>
          <w:color w:val="000000"/>
          <w:sz w:val="20"/>
          <w:szCs w:val="20"/>
        </w:rPr>
      </w:pPr>
      <w:r w:rsidRPr="0034513E">
        <w:rPr>
          <w:rFonts w:eastAsia="Times New Roman"/>
          <w:b/>
          <w:bCs/>
          <w:color w:val="000000"/>
          <w:sz w:val="20"/>
          <w:szCs w:val="20"/>
        </w:rPr>
        <w:t>VOLUNTEER WORK</w:t>
      </w:r>
      <w:r w:rsidRPr="0034513E">
        <w:rPr>
          <w:rFonts w:eastAsia="Times New Roman"/>
          <w:color w:val="000000"/>
          <w:sz w:val="20"/>
          <w:szCs w:val="20"/>
        </w:rPr>
        <w:t xml:space="preserve"> </w:t>
      </w:r>
    </w:p>
    <w:p w14:paraId="407CB81E" w14:textId="77777777" w:rsidR="00706B7F" w:rsidRPr="0034513E" w:rsidRDefault="003A7EB6">
      <w:pPr>
        <w:shd w:val="clear" w:color="auto" w:fill="FFFFFF"/>
        <w:jc w:val="both"/>
        <w:divId w:val="1571117974"/>
        <w:rPr>
          <w:rFonts w:eastAsia="Times New Roman"/>
          <w:color w:val="000000"/>
          <w:sz w:val="20"/>
          <w:szCs w:val="20"/>
        </w:rPr>
      </w:pPr>
      <w:r w:rsidRPr="0034513E">
        <w:rPr>
          <w:rFonts w:eastAsia="Times New Roman"/>
          <w:color w:val="000000"/>
          <w:sz w:val="20"/>
          <w:szCs w:val="20"/>
        </w:rPr>
        <w:br/>
      </w:r>
      <w:r w:rsidRPr="0034513E">
        <w:rPr>
          <w:rFonts w:eastAsia="Times New Roman"/>
          <w:b/>
          <w:bCs/>
          <w:color w:val="000000"/>
          <w:sz w:val="20"/>
          <w:szCs w:val="20"/>
        </w:rPr>
        <w:t>The Mountaineers</w:t>
      </w:r>
      <w:r w:rsidRPr="0034513E">
        <w:rPr>
          <w:rFonts w:eastAsia="Times New Roman"/>
          <w:color w:val="000000"/>
          <w:sz w:val="20"/>
          <w:szCs w:val="20"/>
        </w:rPr>
        <w:t xml:space="preserve"> </w:t>
      </w:r>
    </w:p>
    <w:p w14:paraId="0BB03875" w14:textId="77777777" w:rsidR="00706B7F" w:rsidRPr="0034513E" w:rsidRDefault="003A7EB6">
      <w:pPr>
        <w:numPr>
          <w:ilvl w:val="0"/>
          <w:numId w:val="9"/>
        </w:numPr>
        <w:shd w:val="clear" w:color="auto" w:fill="FFFFFF"/>
        <w:spacing w:before="100" w:beforeAutospacing="1" w:after="100" w:afterAutospacing="1"/>
        <w:jc w:val="both"/>
        <w:divId w:val="1571117974"/>
        <w:rPr>
          <w:rFonts w:eastAsia="Times New Roman"/>
          <w:color w:val="000000"/>
          <w:sz w:val="20"/>
          <w:szCs w:val="20"/>
        </w:rPr>
      </w:pPr>
      <w:r w:rsidRPr="0034513E">
        <w:rPr>
          <w:rFonts w:eastAsia="Times New Roman"/>
          <w:color w:val="000000"/>
          <w:sz w:val="20"/>
          <w:szCs w:val="20"/>
        </w:rPr>
        <w:t>Hike, Backpack and Snowshoe Leader</w:t>
      </w:r>
    </w:p>
    <w:p w14:paraId="0272A704" w14:textId="77777777" w:rsidR="00706B7F" w:rsidRPr="0034513E" w:rsidRDefault="003A7EB6">
      <w:pPr>
        <w:numPr>
          <w:ilvl w:val="0"/>
          <w:numId w:val="9"/>
        </w:numPr>
        <w:shd w:val="clear" w:color="auto" w:fill="FFFFFF"/>
        <w:spacing w:before="100" w:beforeAutospacing="1" w:after="100" w:afterAutospacing="1"/>
        <w:jc w:val="both"/>
        <w:divId w:val="1571117974"/>
        <w:rPr>
          <w:rFonts w:eastAsia="Times New Roman"/>
          <w:color w:val="000000"/>
          <w:sz w:val="20"/>
          <w:szCs w:val="20"/>
        </w:rPr>
      </w:pPr>
      <w:r w:rsidRPr="0034513E">
        <w:rPr>
          <w:rFonts w:eastAsia="Times New Roman"/>
          <w:color w:val="000000"/>
          <w:sz w:val="20"/>
          <w:szCs w:val="20"/>
        </w:rPr>
        <w:t>Navigation, Scramble, Snowshoe, and Backpack instructor</w:t>
      </w:r>
    </w:p>
    <w:p w14:paraId="037DF503" w14:textId="77777777" w:rsidR="00706B7F" w:rsidRPr="0034513E" w:rsidRDefault="003A7EB6">
      <w:pPr>
        <w:numPr>
          <w:ilvl w:val="0"/>
          <w:numId w:val="9"/>
        </w:numPr>
        <w:shd w:val="clear" w:color="auto" w:fill="FFFFFF"/>
        <w:spacing w:before="100" w:beforeAutospacing="1" w:after="100" w:afterAutospacing="1"/>
        <w:jc w:val="both"/>
        <w:divId w:val="1571117974"/>
        <w:rPr>
          <w:rFonts w:eastAsia="Times New Roman"/>
          <w:color w:val="000000"/>
          <w:sz w:val="20"/>
          <w:szCs w:val="20"/>
        </w:rPr>
      </w:pPr>
      <w:r w:rsidRPr="0034513E">
        <w:rPr>
          <w:rFonts w:eastAsia="Times New Roman"/>
          <w:color w:val="000000"/>
          <w:sz w:val="20"/>
          <w:szCs w:val="20"/>
        </w:rPr>
        <w:t>Led a team to develop a new on-trail navigation class. This class has been in use for three years. Grew the class to more than 50 students per year.</w:t>
      </w:r>
    </w:p>
    <w:p w14:paraId="122D1C2F" w14:textId="77777777" w:rsidR="00706B7F" w:rsidRPr="0034513E" w:rsidRDefault="003A7EB6">
      <w:pPr>
        <w:numPr>
          <w:ilvl w:val="0"/>
          <w:numId w:val="9"/>
        </w:numPr>
        <w:shd w:val="clear" w:color="auto" w:fill="FFFFFF"/>
        <w:spacing w:before="100" w:beforeAutospacing="1" w:after="100" w:afterAutospacing="1"/>
        <w:jc w:val="both"/>
        <w:divId w:val="1571117974"/>
        <w:rPr>
          <w:rFonts w:eastAsia="Times New Roman"/>
          <w:color w:val="000000"/>
          <w:sz w:val="20"/>
          <w:szCs w:val="20"/>
        </w:rPr>
      </w:pPr>
      <w:r w:rsidRPr="0034513E">
        <w:rPr>
          <w:rFonts w:eastAsia="Times New Roman"/>
          <w:color w:val="000000"/>
          <w:sz w:val="20"/>
          <w:szCs w:val="20"/>
        </w:rPr>
        <w:t>Named Navigation Committee Chairman for Foothills branch in 2016.</w:t>
      </w:r>
    </w:p>
    <w:p w14:paraId="679EE1FF" w14:textId="77777777" w:rsidR="00706B7F" w:rsidRDefault="00706B7F">
      <w:pPr>
        <w:shd w:val="clear" w:color="auto" w:fill="FFFFFF"/>
        <w:jc w:val="both"/>
        <w:divId w:val="1571117974"/>
        <w:rPr>
          <w:rFonts w:eastAsia="Times New Roman"/>
          <w:color w:val="000000"/>
        </w:rPr>
      </w:pPr>
    </w:p>
    <w:p w14:paraId="5550E7AA" w14:textId="77777777" w:rsidR="00706B7F" w:rsidRDefault="00000000">
      <w:pPr>
        <w:shd w:val="clear" w:color="auto" w:fill="FFFFFF"/>
        <w:jc w:val="both"/>
        <w:divId w:val="1571117974"/>
        <w:rPr>
          <w:rFonts w:eastAsia="Times New Roman"/>
          <w:color w:val="000000"/>
        </w:rPr>
      </w:pPr>
      <w:r>
        <w:rPr>
          <w:rFonts w:eastAsia="Times New Roman"/>
          <w:color w:val="000000"/>
        </w:rPr>
        <w:pict w14:anchorId="2DE88A70">
          <v:rect id="_x0000_i1029" style="width:.05pt;height:1.5pt" o:hrpct="600" o:hralign="center" o:hrstd="t" o:hrnoshade="t" o:hr="t" fillcolor="black" stroked="f"/>
        </w:pict>
      </w:r>
    </w:p>
    <w:p w14:paraId="077062DC" w14:textId="77777777" w:rsidR="00706B7F" w:rsidRDefault="00706B7F">
      <w:pPr>
        <w:shd w:val="clear" w:color="auto" w:fill="FFFFFF"/>
        <w:jc w:val="both"/>
        <w:divId w:val="1571117974"/>
        <w:rPr>
          <w:rFonts w:eastAsia="Times New Roman"/>
          <w:color w:val="000000"/>
        </w:rPr>
      </w:pPr>
    </w:p>
    <w:p w14:paraId="7D8D52BB" w14:textId="77777777" w:rsidR="00706B7F" w:rsidRDefault="003A7EB6">
      <w:pPr>
        <w:shd w:val="clear" w:color="auto" w:fill="FFFFFF"/>
        <w:jc w:val="center"/>
        <w:divId w:val="1571117974"/>
        <w:rPr>
          <w:rFonts w:eastAsia="Times New Roman"/>
          <w:color w:val="000000"/>
        </w:rPr>
      </w:pPr>
      <w:r>
        <w:rPr>
          <w:rFonts w:eastAsia="Times New Roman"/>
          <w:b/>
          <w:bCs/>
          <w:color w:val="000000"/>
        </w:rPr>
        <w:t>Skills (Tags)</w:t>
      </w:r>
      <w:r>
        <w:rPr>
          <w:rFonts w:eastAsia="Times New Roman"/>
          <w:color w:val="000000"/>
        </w:rPr>
        <w:t xml:space="preserve"> </w:t>
      </w:r>
    </w:p>
    <w:p w14:paraId="31ABD4B5" w14:textId="77777777" w:rsidR="00706B7F" w:rsidRDefault="00706B7F">
      <w:pPr>
        <w:shd w:val="clear" w:color="auto" w:fill="FFFFFF"/>
        <w:jc w:val="both"/>
        <w:divId w:val="1571117974"/>
        <w:rPr>
          <w:rFonts w:eastAsia="Times New Roman"/>
          <w:color w:val="00000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34"/>
        <w:gridCol w:w="7826"/>
      </w:tblGrid>
      <w:tr w:rsidR="00706B7F" w14:paraId="032BC0A8" w14:textId="77777777">
        <w:trPr>
          <w:divId w:val="1571117974"/>
          <w:tblCellSpacing w:w="15" w:type="dxa"/>
        </w:trPr>
        <w:tc>
          <w:tcPr>
            <w:tcW w:w="0" w:type="auto"/>
            <w:vAlign w:val="center"/>
            <w:hideMark/>
          </w:tcPr>
          <w:p w14:paraId="280BF880" w14:textId="77777777" w:rsidR="00706B7F" w:rsidRDefault="003A7EB6">
            <w:pPr>
              <w:rPr>
                <w:rFonts w:eastAsia="Times New Roman"/>
              </w:rPr>
            </w:pPr>
            <w:r>
              <w:rPr>
                <w:rFonts w:eastAsia="Times New Roman"/>
                <w:sz w:val="15"/>
                <w:szCs w:val="15"/>
              </w:rPr>
              <w:t>Hardware:</w:t>
            </w:r>
          </w:p>
        </w:tc>
        <w:tc>
          <w:tcPr>
            <w:tcW w:w="0" w:type="auto"/>
            <w:vAlign w:val="center"/>
            <w:hideMark/>
          </w:tcPr>
          <w:p w14:paraId="6E490AAF" w14:textId="77777777" w:rsidR="00706B7F" w:rsidRDefault="003A7EB6">
            <w:pPr>
              <w:rPr>
                <w:rFonts w:eastAsia="Times New Roman"/>
              </w:rPr>
            </w:pPr>
            <w:r>
              <w:rPr>
                <w:rFonts w:eastAsia="Times New Roman"/>
                <w:sz w:val="15"/>
                <w:szCs w:val="15"/>
              </w:rPr>
              <w:t>Dell HP Servers Workstations Laptops Raid Systems EMC SAN KVM UPS</w:t>
            </w:r>
          </w:p>
        </w:tc>
      </w:tr>
      <w:tr w:rsidR="00706B7F" w14:paraId="671E15FA" w14:textId="77777777">
        <w:trPr>
          <w:divId w:val="1571117974"/>
          <w:tblCellSpacing w:w="15" w:type="dxa"/>
        </w:trPr>
        <w:tc>
          <w:tcPr>
            <w:tcW w:w="0" w:type="auto"/>
            <w:vAlign w:val="center"/>
            <w:hideMark/>
          </w:tcPr>
          <w:p w14:paraId="408AA1DB" w14:textId="77777777" w:rsidR="00706B7F" w:rsidRDefault="003A7EB6">
            <w:pPr>
              <w:rPr>
                <w:rFonts w:eastAsia="Times New Roman"/>
              </w:rPr>
            </w:pPr>
            <w:r>
              <w:rPr>
                <w:rFonts w:eastAsia="Times New Roman"/>
                <w:sz w:val="15"/>
                <w:szCs w:val="15"/>
              </w:rPr>
              <w:t>OS:</w:t>
            </w:r>
          </w:p>
        </w:tc>
        <w:tc>
          <w:tcPr>
            <w:tcW w:w="0" w:type="auto"/>
            <w:vAlign w:val="center"/>
            <w:hideMark/>
          </w:tcPr>
          <w:p w14:paraId="21702A93" w14:textId="77777777" w:rsidR="00706B7F" w:rsidRDefault="003A7EB6">
            <w:pPr>
              <w:rPr>
                <w:rFonts w:eastAsia="Times New Roman"/>
              </w:rPr>
            </w:pPr>
            <w:r>
              <w:rPr>
                <w:rFonts w:eastAsia="Times New Roman"/>
                <w:sz w:val="15"/>
                <w:szCs w:val="15"/>
              </w:rPr>
              <w:t>Windows NT4 W2K W2K3 W2K8 W2K12 Ubuntu CentOS Azure Active Directory DNS Group Policy Objects (GPO) Cluster Services Remote Installation Services (RIS)</w:t>
            </w:r>
          </w:p>
        </w:tc>
      </w:tr>
      <w:tr w:rsidR="00706B7F" w14:paraId="11A2E7ED" w14:textId="77777777">
        <w:trPr>
          <w:divId w:val="1571117974"/>
          <w:tblCellSpacing w:w="15" w:type="dxa"/>
        </w:trPr>
        <w:tc>
          <w:tcPr>
            <w:tcW w:w="0" w:type="auto"/>
            <w:vAlign w:val="center"/>
            <w:hideMark/>
          </w:tcPr>
          <w:p w14:paraId="083E0A17" w14:textId="77777777" w:rsidR="00706B7F" w:rsidRDefault="003A7EB6">
            <w:pPr>
              <w:rPr>
                <w:rFonts w:eastAsia="Times New Roman"/>
              </w:rPr>
            </w:pPr>
            <w:r>
              <w:rPr>
                <w:rFonts w:eastAsia="Times New Roman"/>
                <w:sz w:val="15"/>
                <w:szCs w:val="15"/>
              </w:rPr>
              <w:t>Applications:</w:t>
            </w:r>
          </w:p>
        </w:tc>
        <w:tc>
          <w:tcPr>
            <w:tcW w:w="0" w:type="auto"/>
            <w:vAlign w:val="center"/>
            <w:hideMark/>
          </w:tcPr>
          <w:p w14:paraId="4F15C7E8" w14:textId="77777777" w:rsidR="00706B7F" w:rsidRDefault="003A7EB6">
            <w:pPr>
              <w:rPr>
                <w:rFonts w:eastAsia="Times New Roman"/>
              </w:rPr>
            </w:pPr>
            <w:r>
              <w:rPr>
                <w:rFonts w:eastAsia="Times New Roman"/>
                <w:sz w:val="15"/>
                <w:szCs w:val="15"/>
              </w:rPr>
              <w:t xml:space="preserve">Jenkins Git GitHub Perforce Chef Hyper-V Exchange SQL Server Internet Information Server (IIS) Systems Management Server (SMS) Microsoft Operations Manager (MOM) Anti-Virus Norton Symantec </w:t>
            </w:r>
            <w:proofErr w:type="spellStart"/>
            <w:r>
              <w:rPr>
                <w:rFonts w:eastAsia="Times New Roman"/>
                <w:sz w:val="15"/>
                <w:szCs w:val="15"/>
              </w:rPr>
              <w:t>Sybari</w:t>
            </w:r>
            <w:proofErr w:type="spellEnd"/>
            <w:r>
              <w:rPr>
                <w:rFonts w:eastAsia="Times New Roman"/>
                <w:sz w:val="15"/>
                <w:szCs w:val="15"/>
              </w:rPr>
              <w:t xml:space="preserve"> Antigen Software Update Services SUS WSUS Arcserve </w:t>
            </w:r>
            <w:proofErr w:type="spellStart"/>
            <w:r>
              <w:rPr>
                <w:rFonts w:eastAsia="Times New Roman"/>
                <w:sz w:val="15"/>
                <w:szCs w:val="15"/>
              </w:rPr>
              <w:t>NTBackup</w:t>
            </w:r>
            <w:proofErr w:type="spellEnd"/>
            <w:r>
              <w:rPr>
                <w:rFonts w:eastAsia="Times New Roman"/>
                <w:sz w:val="15"/>
                <w:szCs w:val="15"/>
              </w:rPr>
              <w:t xml:space="preserve"> Veritas NetBackup VMWare GFI Anti-Spam MS Office</w:t>
            </w:r>
          </w:p>
        </w:tc>
      </w:tr>
      <w:tr w:rsidR="00706B7F" w14:paraId="5843FDF6" w14:textId="77777777">
        <w:trPr>
          <w:divId w:val="1571117974"/>
          <w:tblCellSpacing w:w="15" w:type="dxa"/>
        </w:trPr>
        <w:tc>
          <w:tcPr>
            <w:tcW w:w="0" w:type="auto"/>
            <w:vAlign w:val="center"/>
            <w:hideMark/>
          </w:tcPr>
          <w:p w14:paraId="31A81E01" w14:textId="77777777" w:rsidR="00706B7F" w:rsidRDefault="003A7EB6">
            <w:pPr>
              <w:rPr>
                <w:rFonts w:eastAsia="Times New Roman"/>
              </w:rPr>
            </w:pPr>
            <w:r>
              <w:rPr>
                <w:rFonts w:eastAsia="Times New Roman"/>
                <w:sz w:val="15"/>
                <w:szCs w:val="15"/>
              </w:rPr>
              <w:t>Scripting/Programming:</w:t>
            </w:r>
          </w:p>
        </w:tc>
        <w:tc>
          <w:tcPr>
            <w:tcW w:w="0" w:type="auto"/>
            <w:vAlign w:val="center"/>
            <w:hideMark/>
          </w:tcPr>
          <w:p w14:paraId="1993DAF7" w14:textId="77777777" w:rsidR="00706B7F" w:rsidRDefault="003A7EB6">
            <w:pPr>
              <w:rPr>
                <w:rFonts w:eastAsia="Times New Roman"/>
              </w:rPr>
            </w:pPr>
            <w:r>
              <w:rPr>
                <w:rFonts w:eastAsia="Times New Roman"/>
                <w:sz w:val="15"/>
                <w:szCs w:val="15"/>
              </w:rPr>
              <w:t>PowerShell Bash Ruby VBScript Batch HTML .Net WMI ADSI Bash Ruby</w:t>
            </w:r>
          </w:p>
        </w:tc>
      </w:tr>
      <w:tr w:rsidR="00706B7F" w14:paraId="61F3F9CD" w14:textId="77777777">
        <w:trPr>
          <w:divId w:val="1571117974"/>
          <w:tblCellSpacing w:w="15" w:type="dxa"/>
        </w:trPr>
        <w:tc>
          <w:tcPr>
            <w:tcW w:w="0" w:type="auto"/>
            <w:vAlign w:val="center"/>
            <w:hideMark/>
          </w:tcPr>
          <w:p w14:paraId="4372A41A" w14:textId="77777777" w:rsidR="00706B7F" w:rsidRDefault="003A7EB6">
            <w:pPr>
              <w:rPr>
                <w:rFonts w:eastAsia="Times New Roman"/>
              </w:rPr>
            </w:pPr>
            <w:r>
              <w:rPr>
                <w:rFonts w:eastAsia="Times New Roman"/>
                <w:sz w:val="15"/>
                <w:szCs w:val="15"/>
              </w:rPr>
              <w:t>Soft</w:t>
            </w:r>
          </w:p>
        </w:tc>
        <w:tc>
          <w:tcPr>
            <w:tcW w:w="0" w:type="auto"/>
            <w:vAlign w:val="center"/>
            <w:hideMark/>
          </w:tcPr>
          <w:p w14:paraId="200E5C34" w14:textId="77777777" w:rsidR="00706B7F" w:rsidRDefault="003A7EB6">
            <w:pPr>
              <w:rPr>
                <w:rFonts w:eastAsia="Times New Roman"/>
              </w:rPr>
            </w:pPr>
            <w:r>
              <w:rPr>
                <w:rFonts w:eastAsia="Times New Roman"/>
                <w:sz w:val="15"/>
                <w:szCs w:val="15"/>
              </w:rPr>
              <w:t>System Design &amp; Implementation • Global IT System Administration • Project Management • Creative Troubleshooter • Global Computer Based Training • Shared Database Administration • Server Efficiencies • Ability to Handle Multiple Complex Projects • Technology Innovation • Effective Communicator</w:t>
            </w:r>
          </w:p>
        </w:tc>
      </w:tr>
    </w:tbl>
    <w:p w14:paraId="67C30F2D" w14:textId="0D9F13ED" w:rsidR="00376C68" w:rsidRDefault="00376C68">
      <w:pPr>
        <w:divId w:val="1571117974"/>
        <w:rPr>
          <w:rFonts w:eastAsia="Times New Roman"/>
        </w:rPr>
      </w:pPr>
    </w:p>
    <w:p w14:paraId="2ACC2DC9" w14:textId="77777777" w:rsidR="00376C68" w:rsidRDefault="00376C68">
      <w:pPr>
        <w:rPr>
          <w:rFonts w:eastAsia="Times New Roman"/>
        </w:rPr>
      </w:pPr>
      <w:r>
        <w:rPr>
          <w:rFonts w:eastAsia="Times New Roman"/>
        </w:rPr>
        <w:br w:type="page"/>
      </w:r>
    </w:p>
    <w:p w14:paraId="18A85A5B" w14:textId="6069AA39" w:rsidR="003A7EB6" w:rsidRDefault="00376C68">
      <w:pPr>
        <w:divId w:val="1571117974"/>
        <w:rPr>
          <w:rFonts w:eastAsia="Times New Roman"/>
        </w:rPr>
      </w:pPr>
      <w:r>
        <w:rPr>
          <w:rFonts w:eastAsia="Times New Roman"/>
        </w:rPr>
        <w:lastRenderedPageBreak/>
        <w:t>Personal IT Projects</w:t>
      </w:r>
      <w:r>
        <w:rPr>
          <w:rFonts w:eastAsia="Times New Roman"/>
        </w:rPr>
        <w:br/>
      </w:r>
      <w:r w:rsidR="00D356FE">
        <w:rPr>
          <w:rFonts w:eastAsia="Times New Roman"/>
        </w:rPr>
        <w:t>C# Website with Azure SQL Backend</w:t>
      </w:r>
    </w:p>
    <w:p w14:paraId="3D3BE62C" w14:textId="7BF8D1FD" w:rsidR="009C4C50" w:rsidRDefault="009C4C50">
      <w:pPr>
        <w:divId w:val="1571117974"/>
        <w:rPr>
          <w:rFonts w:eastAsia="Times New Roman"/>
        </w:rPr>
      </w:pPr>
      <w:r w:rsidRPr="009C4C50">
        <w:rPr>
          <w:rFonts w:eastAsia="Times New Roman"/>
        </w:rPr>
        <w:t>•</w:t>
      </w:r>
      <w:r w:rsidRPr="009C4C50">
        <w:rPr>
          <w:rFonts w:eastAsia="Times New Roman"/>
        </w:rPr>
        <w:tab/>
        <w:t>Published my own website in Azure to house my resume and showcase other technical achievements</w:t>
      </w:r>
    </w:p>
    <w:p w14:paraId="639D2E9D" w14:textId="77777777" w:rsidR="00AC54CF" w:rsidRDefault="00AC54CF">
      <w:pPr>
        <w:divId w:val="1571117974"/>
        <w:rPr>
          <w:rFonts w:eastAsia="Times New Roman"/>
        </w:rPr>
      </w:pPr>
    </w:p>
    <w:p w14:paraId="71353ED8" w14:textId="77777777" w:rsidR="00AC54CF" w:rsidRDefault="00AC54CF">
      <w:pPr>
        <w:divId w:val="1571117974"/>
        <w:rPr>
          <w:rFonts w:eastAsia="Times New Roman"/>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873"/>
        <w:gridCol w:w="2487"/>
      </w:tblGrid>
      <w:tr w:rsidR="00AC54CF" w14:paraId="1586A728" w14:textId="77777777" w:rsidTr="00AC54CF">
        <w:trPr>
          <w:divId w:val="1571117974"/>
          <w:tblCellSpacing w:w="15" w:type="dxa"/>
        </w:trPr>
        <w:tc>
          <w:tcPr>
            <w:tcW w:w="0" w:type="auto"/>
            <w:vAlign w:val="center"/>
            <w:hideMark/>
          </w:tcPr>
          <w:p w14:paraId="53012896" w14:textId="77777777" w:rsidR="00AC54CF" w:rsidRDefault="00AC54CF" w:rsidP="00FD6DB3">
            <w:pPr>
              <w:rPr>
                <w:rFonts w:eastAsia="Times New Roman"/>
              </w:rPr>
            </w:pPr>
            <w:r>
              <w:rPr>
                <w:rFonts w:eastAsia="Times New Roman"/>
                <w:b/>
                <w:bCs/>
              </w:rPr>
              <w:t>WINDOWS SYS ADMIN - SEEKING OPPORTUNITIES</w:t>
            </w:r>
          </w:p>
        </w:tc>
        <w:tc>
          <w:tcPr>
            <w:tcW w:w="0" w:type="auto"/>
            <w:vAlign w:val="center"/>
            <w:hideMark/>
          </w:tcPr>
          <w:p w14:paraId="6E7EE791" w14:textId="77777777" w:rsidR="00AC54CF" w:rsidRDefault="00AC54CF" w:rsidP="00FD6DB3">
            <w:pPr>
              <w:jc w:val="right"/>
              <w:rPr>
                <w:rFonts w:eastAsia="Times New Roman"/>
              </w:rPr>
            </w:pPr>
            <w:r>
              <w:rPr>
                <w:rFonts w:eastAsia="Times New Roman"/>
                <w:b/>
                <w:bCs/>
              </w:rPr>
              <w:t>May 2015 - Jan 2016</w:t>
            </w:r>
            <w:r>
              <w:rPr>
                <w:rFonts w:eastAsia="Times New Roman"/>
                <w:b/>
                <w:bCs/>
              </w:rPr>
              <w:br/>
              <w:t xml:space="preserve">Apr 2018 - Jun 2018 </w:t>
            </w:r>
          </w:p>
        </w:tc>
      </w:tr>
    </w:tbl>
    <w:p w14:paraId="69C75836" w14:textId="77777777" w:rsidR="00AC54CF" w:rsidRDefault="00AC54CF" w:rsidP="00AC54CF">
      <w:pPr>
        <w:shd w:val="clear" w:color="auto" w:fill="FFFFFF"/>
        <w:jc w:val="both"/>
        <w:divId w:val="1571117974"/>
        <w:rPr>
          <w:rFonts w:eastAsia="Times New Roman"/>
          <w:color w:val="000000"/>
          <w:sz w:val="20"/>
          <w:szCs w:val="20"/>
        </w:rPr>
      </w:pPr>
      <w:r w:rsidRPr="0034513E">
        <w:rPr>
          <w:rFonts w:eastAsia="Times New Roman"/>
          <w:color w:val="000000"/>
          <w:sz w:val="20"/>
          <w:szCs w:val="20"/>
        </w:rPr>
        <w:t>Learned new methodologies of job hunting after 18 years continuous employment.</w:t>
      </w:r>
    </w:p>
    <w:p w14:paraId="1F8FEFAD" w14:textId="77777777" w:rsidR="00AC54CF" w:rsidRDefault="00AC54CF" w:rsidP="00AC54CF">
      <w:pPr>
        <w:pStyle w:val="ListParagraph"/>
        <w:numPr>
          <w:ilvl w:val="0"/>
          <w:numId w:val="12"/>
        </w:numPr>
        <w:shd w:val="clear" w:color="auto" w:fill="FFFFFF"/>
        <w:jc w:val="both"/>
        <w:divId w:val="1571117974"/>
        <w:rPr>
          <w:rFonts w:eastAsia="Times New Roman"/>
          <w:color w:val="000000"/>
          <w:sz w:val="20"/>
          <w:szCs w:val="20"/>
        </w:rPr>
      </w:pPr>
      <w:r w:rsidRPr="0034513E">
        <w:rPr>
          <w:rFonts w:eastAsia="Times New Roman"/>
          <w:color w:val="000000"/>
          <w:sz w:val="20"/>
          <w:szCs w:val="20"/>
        </w:rPr>
        <w:t>Studied for and passed the Implementing Microsoft Azure Infrastructure Solutions exam 70-533</w:t>
      </w:r>
    </w:p>
    <w:p w14:paraId="6FEA9470" w14:textId="77777777" w:rsidR="00AC54CF" w:rsidRDefault="00AC54CF" w:rsidP="00AC54CF">
      <w:pPr>
        <w:pStyle w:val="ListParagraph"/>
        <w:numPr>
          <w:ilvl w:val="0"/>
          <w:numId w:val="12"/>
        </w:numPr>
        <w:shd w:val="clear" w:color="auto" w:fill="FFFFFF"/>
        <w:jc w:val="both"/>
        <w:divId w:val="1571117974"/>
        <w:rPr>
          <w:rFonts w:eastAsia="Times New Roman"/>
          <w:color w:val="000000"/>
          <w:sz w:val="20"/>
          <w:szCs w:val="20"/>
        </w:rPr>
      </w:pPr>
      <w:r w:rsidRPr="0034513E">
        <w:rPr>
          <w:rFonts w:eastAsia="Times New Roman"/>
          <w:color w:val="000000"/>
          <w:sz w:val="20"/>
          <w:szCs w:val="20"/>
        </w:rPr>
        <w:t>Built my own Azure Cloud student lab including a new Server 2012 domain and load balanced IIS web servers using both the Portals and PowerShell scripts.</w:t>
      </w:r>
    </w:p>
    <w:p w14:paraId="154D8FAA" w14:textId="77777777" w:rsidR="00AC54CF" w:rsidRDefault="00AC54CF" w:rsidP="00AC54CF">
      <w:pPr>
        <w:pStyle w:val="ListParagraph"/>
        <w:numPr>
          <w:ilvl w:val="0"/>
          <w:numId w:val="12"/>
        </w:numPr>
        <w:shd w:val="clear" w:color="auto" w:fill="FFFFFF"/>
        <w:jc w:val="both"/>
        <w:divId w:val="1571117974"/>
        <w:rPr>
          <w:rFonts w:eastAsia="Times New Roman"/>
          <w:color w:val="000000"/>
          <w:sz w:val="20"/>
          <w:szCs w:val="20"/>
        </w:rPr>
      </w:pPr>
      <w:bookmarkStart w:id="0" w:name="_Hlk117266021"/>
      <w:r w:rsidRPr="0034513E">
        <w:rPr>
          <w:rFonts w:eastAsia="Times New Roman"/>
          <w:color w:val="000000"/>
          <w:sz w:val="20"/>
          <w:szCs w:val="20"/>
        </w:rPr>
        <w:t>Published my own website in Azure to house my resume and showcase other technical achievements</w:t>
      </w:r>
    </w:p>
    <w:bookmarkEnd w:id="0"/>
    <w:p w14:paraId="5B8D33B7" w14:textId="77777777" w:rsidR="00AC54CF" w:rsidRDefault="00AC54CF" w:rsidP="00AC54CF">
      <w:pPr>
        <w:pStyle w:val="ListParagraph"/>
        <w:numPr>
          <w:ilvl w:val="0"/>
          <w:numId w:val="12"/>
        </w:numPr>
        <w:shd w:val="clear" w:color="auto" w:fill="FFFFFF"/>
        <w:jc w:val="both"/>
        <w:divId w:val="1571117974"/>
        <w:rPr>
          <w:rFonts w:eastAsia="Times New Roman"/>
          <w:color w:val="000000"/>
          <w:sz w:val="20"/>
          <w:szCs w:val="20"/>
        </w:rPr>
      </w:pPr>
      <w:r w:rsidRPr="0034513E">
        <w:rPr>
          <w:rFonts w:eastAsia="Times New Roman"/>
          <w:color w:val="000000"/>
          <w:sz w:val="20"/>
          <w:szCs w:val="20"/>
        </w:rPr>
        <w:t>Built an AWS Lambda Function in Python to publish mountain weather forecast data to my website</w:t>
      </w:r>
    </w:p>
    <w:p w14:paraId="5305CDD8" w14:textId="77777777" w:rsidR="00AC54CF" w:rsidRDefault="00AC54CF" w:rsidP="00AC54CF">
      <w:pPr>
        <w:pStyle w:val="ListParagraph"/>
        <w:numPr>
          <w:ilvl w:val="0"/>
          <w:numId w:val="12"/>
        </w:numPr>
        <w:shd w:val="clear" w:color="auto" w:fill="FFFFFF"/>
        <w:jc w:val="both"/>
        <w:divId w:val="1571117974"/>
        <w:rPr>
          <w:rFonts w:eastAsia="Times New Roman"/>
          <w:color w:val="000000"/>
          <w:sz w:val="20"/>
          <w:szCs w:val="20"/>
        </w:rPr>
      </w:pPr>
      <w:r w:rsidRPr="0034513E">
        <w:rPr>
          <w:rFonts w:eastAsia="Times New Roman"/>
          <w:color w:val="000000"/>
          <w:sz w:val="20"/>
          <w:szCs w:val="20"/>
        </w:rPr>
        <w:t>Built a REST API in AWS as a contact me page on my website</w:t>
      </w:r>
    </w:p>
    <w:p w14:paraId="20B6B38F" w14:textId="77777777" w:rsidR="00AC54CF" w:rsidRDefault="00AC54CF" w:rsidP="00AC54CF">
      <w:pPr>
        <w:pStyle w:val="ListParagraph"/>
        <w:numPr>
          <w:ilvl w:val="0"/>
          <w:numId w:val="12"/>
        </w:numPr>
        <w:shd w:val="clear" w:color="auto" w:fill="FFFFFF"/>
        <w:jc w:val="both"/>
        <w:divId w:val="1571117974"/>
        <w:rPr>
          <w:rFonts w:eastAsia="Times New Roman"/>
          <w:color w:val="000000"/>
          <w:sz w:val="20"/>
          <w:szCs w:val="20"/>
        </w:rPr>
      </w:pPr>
      <w:r w:rsidRPr="0034513E">
        <w:rPr>
          <w:rFonts w:eastAsia="Times New Roman"/>
          <w:color w:val="000000"/>
          <w:sz w:val="20"/>
          <w:szCs w:val="20"/>
        </w:rPr>
        <w:t>Published a second, partner website on Azure</w:t>
      </w:r>
    </w:p>
    <w:p w14:paraId="2B180193" w14:textId="77777777" w:rsidR="00AC54CF" w:rsidRDefault="00AC54CF">
      <w:pPr>
        <w:divId w:val="1571117974"/>
        <w:rPr>
          <w:rFonts w:eastAsia="Times New Roman"/>
        </w:rPr>
      </w:pPr>
    </w:p>
    <w:sectPr w:rsidR="00AC5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B59A3"/>
    <w:multiLevelType w:val="multilevel"/>
    <w:tmpl w:val="8AC4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C6FC6"/>
    <w:multiLevelType w:val="multilevel"/>
    <w:tmpl w:val="8AC40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2F168B"/>
    <w:multiLevelType w:val="multilevel"/>
    <w:tmpl w:val="1970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122D6E"/>
    <w:multiLevelType w:val="multilevel"/>
    <w:tmpl w:val="2CF0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6D0F38"/>
    <w:multiLevelType w:val="multilevel"/>
    <w:tmpl w:val="8AC4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D23FB"/>
    <w:multiLevelType w:val="multilevel"/>
    <w:tmpl w:val="4068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FC2713"/>
    <w:multiLevelType w:val="multilevel"/>
    <w:tmpl w:val="8AC4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455DA4"/>
    <w:multiLevelType w:val="multilevel"/>
    <w:tmpl w:val="2C16C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6B0959"/>
    <w:multiLevelType w:val="multilevel"/>
    <w:tmpl w:val="8AC4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C13A91"/>
    <w:multiLevelType w:val="multilevel"/>
    <w:tmpl w:val="1C2A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83658A"/>
    <w:multiLevelType w:val="multilevel"/>
    <w:tmpl w:val="8AC4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0C5846"/>
    <w:multiLevelType w:val="multilevel"/>
    <w:tmpl w:val="8AC4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D17163"/>
    <w:multiLevelType w:val="multilevel"/>
    <w:tmpl w:val="8BE43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A5795E"/>
    <w:multiLevelType w:val="multilevel"/>
    <w:tmpl w:val="BE988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9E09F4"/>
    <w:multiLevelType w:val="multilevel"/>
    <w:tmpl w:val="0DBA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471EE7"/>
    <w:multiLevelType w:val="multilevel"/>
    <w:tmpl w:val="8AC4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5760218">
    <w:abstractNumId w:val="1"/>
  </w:num>
  <w:num w:numId="2" w16cid:durableId="1828938024">
    <w:abstractNumId w:val="7"/>
  </w:num>
  <w:num w:numId="3" w16cid:durableId="1419519240">
    <w:abstractNumId w:val="5"/>
  </w:num>
  <w:num w:numId="4" w16cid:durableId="546718707">
    <w:abstractNumId w:val="14"/>
  </w:num>
  <w:num w:numId="5" w16cid:durableId="578053516">
    <w:abstractNumId w:val="3"/>
  </w:num>
  <w:num w:numId="6" w16cid:durableId="335499059">
    <w:abstractNumId w:val="2"/>
  </w:num>
  <w:num w:numId="7" w16cid:durableId="938488877">
    <w:abstractNumId w:val="9"/>
  </w:num>
  <w:num w:numId="8" w16cid:durableId="683436056">
    <w:abstractNumId w:val="12"/>
  </w:num>
  <w:num w:numId="9" w16cid:durableId="1877886360">
    <w:abstractNumId w:val="13"/>
  </w:num>
  <w:num w:numId="10" w16cid:durableId="1813256007">
    <w:abstractNumId w:val="8"/>
  </w:num>
  <w:num w:numId="11" w16cid:durableId="1762138641">
    <w:abstractNumId w:val="0"/>
  </w:num>
  <w:num w:numId="12" w16cid:durableId="286812946">
    <w:abstractNumId w:val="11"/>
  </w:num>
  <w:num w:numId="13" w16cid:durableId="1234969753">
    <w:abstractNumId w:val="6"/>
  </w:num>
  <w:num w:numId="14" w16cid:durableId="348651798">
    <w:abstractNumId w:val="15"/>
  </w:num>
  <w:num w:numId="15" w16cid:durableId="1240940880">
    <w:abstractNumId w:val="4"/>
  </w:num>
  <w:num w:numId="16" w16cid:durableId="13566176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959"/>
    <w:rsid w:val="001E131D"/>
    <w:rsid w:val="002909EC"/>
    <w:rsid w:val="0034513E"/>
    <w:rsid w:val="00376C68"/>
    <w:rsid w:val="00386015"/>
    <w:rsid w:val="003A7EB6"/>
    <w:rsid w:val="00454A15"/>
    <w:rsid w:val="0048758E"/>
    <w:rsid w:val="004B07DB"/>
    <w:rsid w:val="00523CC2"/>
    <w:rsid w:val="005A0192"/>
    <w:rsid w:val="00624777"/>
    <w:rsid w:val="00696CD3"/>
    <w:rsid w:val="00706B7F"/>
    <w:rsid w:val="0073753F"/>
    <w:rsid w:val="00821959"/>
    <w:rsid w:val="00911FE7"/>
    <w:rsid w:val="009C4C50"/>
    <w:rsid w:val="009F07AE"/>
    <w:rsid w:val="00A01C1B"/>
    <w:rsid w:val="00A4170C"/>
    <w:rsid w:val="00AC54CF"/>
    <w:rsid w:val="00B005F6"/>
    <w:rsid w:val="00BB15B2"/>
    <w:rsid w:val="00BB3061"/>
    <w:rsid w:val="00C02457"/>
    <w:rsid w:val="00C744E4"/>
    <w:rsid w:val="00D13B20"/>
    <w:rsid w:val="00D356FE"/>
    <w:rsid w:val="00DD3B24"/>
    <w:rsid w:val="00E324AD"/>
    <w:rsid w:val="00E75F81"/>
    <w:rsid w:val="00F004CD"/>
    <w:rsid w:val="00F439F9"/>
    <w:rsid w:val="00F6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F9106"/>
  <w15:chartTrackingRefBased/>
  <w15:docId w15:val="{5A8F0460-65BA-42D8-A8A1-6F3A7C2C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192"/>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3451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539078">
      <w:marLeft w:val="0"/>
      <w:marRight w:val="0"/>
      <w:marTop w:val="0"/>
      <w:marBottom w:val="0"/>
      <w:divBdr>
        <w:top w:val="none" w:sz="0" w:space="0" w:color="auto"/>
        <w:left w:val="none" w:sz="0" w:space="0" w:color="auto"/>
        <w:bottom w:val="none" w:sz="0" w:space="0" w:color="auto"/>
        <w:right w:val="none" w:sz="0" w:space="0" w:color="auto"/>
      </w:divBdr>
      <w:divsChild>
        <w:div w:id="1692950877">
          <w:marLeft w:val="0"/>
          <w:marRight w:val="0"/>
          <w:marTop w:val="0"/>
          <w:marBottom w:val="0"/>
          <w:divBdr>
            <w:top w:val="none" w:sz="0" w:space="0" w:color="auto"/>
            <w:left w:val="none" w:sz="0" w:space="0" w:color="auto"/>
            <w:bottom w:val="none" w:sz="0" w:space="0" w:color="auto"/>
            <w:right w:val="none" w:sz="0" w:space="0" w:color="auto"/>
          </w:divBdr>
        </w:div>
        <w:div w:id="157111797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vecoate.com/resume/certification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file:///C:\Users\dave\Documents\GitRepositories\davecoate\resume-to-be-converted-to-pdf_files\index.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5</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Dave Coate Resume</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Dave Coate Resume</dc:title>
  <dc:subject/>
  <dc:creator>Dave Coate</dc:creator>
  <cp:keywords/>
  <dc:description/>
  <cp:lastModifiedBy>Dave Coate</cp:lastModifiedBy>
  <cp:revision>35</cp:revision>
  <cp:lastPrinted>2019-01-16T17:39:00Z</cp:lastPrinted>
  <dcterms:created xsi:type="dcterms:W3CDTF">2019-01-16T17:36:00Z</dcterms:created>
  <dcterms:modified xsi:type="dcterms:W3CDTF">2022-10-22T00:33:00Z</dcterms:modified>
</cp:coreProperties>
</file>